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4D" w:rsidRDefault="0046214D" w:rsidP="0046214D">
      <w:pPr>
        <w:spacing w:after="0" w:line="240" w:lineRule="auto"/>
        <w:jc w:val="center"/>
        <w:rPr>
          <w:rFonts w:ascii="Times New Roman" w:hAnsi="Times New Roman" w:cs="Times New Roman"/>
          <w:b/>
          <w:sz w:val="24"/>
          <w:szCs w:val="24"/>
          <w:lang w:val="uz-Cyrl-UZ"/>
        </w:rPr>
      </w:pPr>
    </w:p>
    <w:p w:rsidR="0046214D" w:rsidRDefault="0046214D" w:rsidP="0046214D">
      <w:pPr>
        <w:spacing w:after="0" w:line="240" w:lineRule="auto"/>
        <w:jc w:val="center"/>
        <w:rPr>
          <w:rFonts w:ascii="Times New Roman" w:hAnsi="Times New Roman" w:cs="Times New Roman"/>
          <w:b/>
          <w:sz w:val="24"/>
          <w:szCs w:val="24"/>
          <w:lang w:val="uz-Cyrl-UZ"/>
        </w:rPr>
      </w:pPr>
    </w:p>
    <w:p w:rsidR="0046214D" w:rsidRPr="0046214D" w:rsidRDefault="0046214D" w:rsidP="0046214D">
      <w:pPr>
        <w:spacing w:after="0" w:line="240" w:lineRule="auto"/>
        <w:jc w:val="center"/>
        <w:rPr>
          <w:rFonts w:ascii="Times New Roman" w:hAnsi="Times New Roman" w:cs="Times New Roman"/>
          <w:b/>
          <w:sz w:val="24"/>
          <w:szCs w:val="24"/>
          <w:lang w:val="uz-Cyrl-UZ"/>
        </w:rPr>
      </w:pPr>
    </w:p>
    <w:p w:rsidR="0046214D" w:rsidRDefault="0046214D" w:rsidP="0046214D">
      <w:pPr>
        <w:spacing w:after="0" w:line="240" w:lineRule="auto"/>
        <w:jc w:val="center"/>
        <w:rPr>
          <w:rFonts w:ascii="Times New Roman" w:hAnsi="Times New Roman" w:cs="Times New Roman"/>
          <w:b/>
          <w:sz w:val="24"/>
          <w:szCs w:val="24"/>
          <w:lang w:val="uz-Cyrl-UZ"/>
        </w:rPr>
      </w:pPr>
    </w:p>
    <w:p w:rsidR="0046214D" w:rsidRPr="0046214D" w:rsidRDefault="0046214D" w:rsidP="0046214D">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ҚЎЛЛАШ БЎЙИЧА ЙЎРИҚНОМА</w:t>
      </w:r>
    </w:p>
    <w:p w:rsidR="0046214D" w:rsidRPr="00E64663" w:rsidRDefault="0046214D" w:rsidP="0046214D">
      <w:pPr>
        <w:spacing w:after="0" w:line="240" w:lineRule="auto"/>
        <w:jc w:val="center"/>
        <w:rPr>
          <w:rFonts w:ascii="Times New Roman" w:hAnsi="Times New Roman" w:cs="Times New Roman"/>
          <w:b/>
          <w:sz w:val="24"/>
          <w:szCs w:val="24"/>
          <w:lang w:val="uz-Cyrl-UZ"/>
        </w:rPr>
      </w:pPr>
      <w:r w:rsidRPr="00E64663">
        <w:rPr>
          <w:rFonts w:ascii="Times New Roman" w:hAnsi="Times New Roman" w:cs="Times New Roman"/>
          <w:b/>
          <w:sz w:val="24"/>
          <w:szCs w:val="24"/>
          <w:lang w:val="uz-Cyrl-UZ"/>
        </w:rPr>
        <w:t>СИЛУШКА</w:t>
      </w:r>
      <w:r w:rsidRPr="00E64663">
        <w:rPr>
          <w:rFonts w:ascii="Times New Roman" w:hAnsi="Times New Roman" w:cs="Times New Roman"/>
          <w:b/>
          <w:sz w:val="24"/>
          <w:szCs w:val="24"/>
          <w:vertAlign w:val="superscript"/>
          <w:lang w:val="uz-Cyrl-UZ"/>
        </w:rPr>
        <w:t>®</w:t>
      </w:r>
      <w:r w:rsidRPr="00E64663">
        <w:rPr>
          <w:rFonts w:ascii="Times New Roman" w:hAnsi="Times New Roman" w:cs="Times New Roman"/>
          <w:b/>
          <w:sz w:val="24"/>
          <w:szCs w:val="24"/>
          <w:lang w:val="uz-Cyrl-UZ"/>
        </w:rPr>
        <w:t xml:space="preserve"> </w:t>
      </w:r>
    </w:p>
    <w:p w:rsidR="0046214D" w:rsidRPr="00E64663" w:rsidRDefault="0046214D" w:rsidP="0046214D">
      <w:pPr>
        <w:spacing w:after="0" w:line="240" w:lineRule="auto"/>
        <w:jc w:val="center"/>
        <w:rPr>
          <w:rFonts w:ascii="Times New Roman" w:hAnsi="Times New Roman" w:cs="Times New Roman"/>
          <w:b/>
          <w:sz w:val="24"/>
          <w:szCs w:val="24"/>
          <w:lang w:val="uz-Cyrl-UZ"/>
        </w:rPr>
      </w:pPr>
      <w:r w:rsidRPr="00E64663">
        <w:rPr>
          <w:rFonts w:ascii="Times New Roman" w:hAnsi="Times New Roman" w:cs="Times New Roman"/>
          <w:b/>
          <w:sz w:val="24"/>
          <w:szCs w:val="24"/>
          <w:lang w:val="uz-Cyrl-UZ"/>
        </w:rPr>
        <w:t>SILUSHKA</w:t>
      </w:r>
      <w:r w:rsidR="00680922" w:rsidRPr="00E64663">
        <w:rPr>
          <w:rFonts w:ascii="Times New Roman" w:hAnsi="Times New Roman" w:cs="Times New Roman"/>
          <w:b/>
          <w:sz w:val="24"/>
          <w:szCs w:val="24"/>
          <w:vertAlign w:val="superscript"/>
          <w:lang w:val="uz-Cyrl-UZ"/>
        </w:rPr>
        <w:t>®</w:t>
      </w:r>
    </w:p>
    <w:p w:rsidR="0046214D" w:rsidRPr="0046214D" w:rsidRDefault="0046214D" w:rsidP="0046214D">
      <w:pPr>
        <w:spacing w:after="0" w:line="240" w:lineRule="auto"/>
        <w:jc w:val="both"/>
        <w:rPr>
          <w:rFonts w:ascii="Times New Roman" w:hAnsi="Times New Roman" w:cs="Times New Roman"/>
          <w:b/>
          <w:sz w:val="24"/>
          <w:szCs w:val="24"/>
          <w:lang w:val="uz-Cyrl-UZ"/>
        </w:rPr>
      </w:pPr>
    </w:p>
    <w:p w:rsidR="0046214D" w:rsidRPr="0046214D" w:rsidRDefault="0046214D" w:rsidP="0046214D">
      <w:pPr>
        <w:spacing w:after="0" w:line="240" w:lineRule="auto"/>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Препаратнинг савдо номи: </w:t>
      </w:r>
      <w:r w:rsidRPr="0046214D">
        <w:rPr>
          <w:rFonts w:ascii="Times New Roman" w:hAnsi="Times New Roman" w:cs="Times New Roman"/>
          <w:sz w:val="24"/>
          <w:szCs w:val="24"/>
        </w:rPr>
        <w:t>Силушка</w:t>
      </w:r>
      <w:r w:rsidR="001F421A" w:rsidRPr="0046214D">
        <w:rPr>
          <w:rFonts w:ascii="Times New Roman" w:hAnsi="Times New Roman" w:cs="Times New Roman"/>
          <w:sz w:val="24"/>
          <w:szCs w:val="24"/>
          <w:vertAlign w:val="superscript"/>
        </w:rPr>
        <w:t>®</w:t>
      </w:r>
      <w:r w:rsidR="001F421A" w:rsidRPr="0046214D">
        <w:rPr>
          <w:rFonts w:ascii="Times New Roman" w:hAnsi="Times New Roman" w:cs="Times New Roman"/>
          <w:sz w:val="24"/>
          <w:szCs w:val="24"/>
        </w:rPr>
        <w:t xml:space="preserve"> </w:t>
      </w:r>
    </w:p>
    <w:p w:rsidR="0046214D" w:rsidRPr="0046214D" w:rsidRDefault="0046214D"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b/>
          <w:sz w:val="24"/>
          <w:szCs w:val="24"/>
          <w:lang w:val="uz-Cyrl-UZ"/>
        </w:rPr>
        <w:t>Таъсир этувчи модда</w:t>
      </w:r>
      <w:r>
        <w:rPr>
          <w:rFonts w:ascii="Times New Roman" w:hAnsi="Times New Roman" w:cs="Times New Roman"/>
          <w:b/>
          <w:sz w:val="24"/>
          <w:szCs w:val="24"/>
          <w:lang w:val="uz-Cyrl-UZ"/>
        </w:rPr>
        <w:t xml:space="preserve"> (ХПН)</w:t>
      </w:r>
      <w:r w:rsidRPr="0046214D">
        <w:rPr>
          <w:rFonts w:ascii="Times New Roman" w:hAnsi="Times New Roman" w:cs="Times New Roman"/>
          <w:b/>
          <w:sz w:val="24"/>
          <w:szCs w:val="24"/>
          <w:lang w:val="uz-Cyrl-UZ"/>
        </w:rPr>
        <w:t xml:space="preserve">: </w:t>
      </w:r>
      <w:r w:rsidRPr="0046214D">
        <w:rPr>
          <w:rFonts w:ascii="Times New Roman" w:hAnsi="Times New Roman" w:cs="Times New Roman"/>
          <w:sz w:val="24"/>
          <w:szCs w:val="24"/>
          <w:lang w:val="uz-Cyrl-UZ"/>
        </w:rPr>
        <w:t>дапоксетин</w:t>
      </w:r>
    </w:p>
    <w:p w:rsidR="0046214D" w:rsidRPr="0046214D" w:rsidRDefault="0046214D"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b/>
          <w:sz w:val="24"/>
          <w:szCs w:val="24"/>
          <w:lang w:val="uz-Cyrl-UZ"/>
        </w:rPr>
        <w:t xml:space="preserve">Дори шакли: </w:t>
      </w:r>
      <w:r w:rsidRPr="0046214D">
        <w:rPr>
          <w:rFonts w:ascii="Times New Roman" w:hAnsi="Times New Roman" w:cs="Times New Roman"/>
          <w:sz w:val="24"/>
          <w:szCs w:val="24"/>
          <w:lang w:val="uz-Cyrl-UZ"/>
        </w:rPr>
        <w:t>плёнка қобиқ билан қопланган таблеткалар.</w:t>
      </w:r>
    </w:p>
    <w:p w:rsidR="0046214D" w:rsidRPr="0046214D" w:rsidRDefault="0046214D" w:rsidP="0046214D">
      <w:pPr>
        <w:spacing w:after="0" w:line="240" w:lineRule="auto"/>
        <w:jc w:val="both"/>
        <w:rPr>
          <w:rFonts w:ascii="Times New Roman" w:hAnsi="Times New Roman" w:cs="Times New Roman"/>
          <w:b/>
          <w:sz w:val="24"/>
          <w:szCs w:val="24"/>
          <w:lang w:val="uz-Cyrl-UZ"/>
        </w:rPr>
      </w:pPr>
      <w:r w:rsidRPr="0046214D">
        <w:rPr>
          <w:rFonts w:ascii="Times New Roman" w:hAnsi="Times New Roman" w:cs="Times New Roman"/>
          <w:b/>
          <w:sz w:val="24"/>
          <w:szCs w:val="24"/>
          <w:lang w:val="uz-Cyrl-UZ"/>
        </w:rPr>
        <w:t>Таркиби:</w:t>
      </w:r>
    </w:p>
    <w:p w:rsidR="0046214D" w:rsidRPr="0046214D" w:rsidRDefault="0046214D"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Плёнка қобиқ билан қопланган ҳар бир таблетка қуйидагиларни сақлайди:</w:t>
      </w:r>
    </w:p>
    <w:p w:rsidR="0046214D" w:rsidRPr="0046214D" w:rsidRDefault="0046214D" w:rsidP="0046214D">
      <w:pPr>
        <w:spacing w:after="0" w:line="240" w:lineRule="auto"/>
        <w:jc w:val="both"/>
        <w:rPr>
          <w:rFonts w:ascii="Times New Roman" w:hAnsi="Times New Roman" w:cs="Times New Roman"/>
          <w:sz w:val="24"/>
          <w:szCs w:val="24"/>
          <w:lang w:val="uz-Cyrl-UZ"/>
        </w:rPr>
      </w:pPr>
      <w:r>
        <w:rPr>
          <w:rFonts w:ascii="Times New Roman" w:hAnsi="Times New Roman" w:cs="Times New Roman"/>
          <w:i/>
          <w:sz w:val="24"/>
          <w:szCs w:val="24"/>
          <w:lang w:val="uz-Cyrl-UZ"/>
        </w:rPr>
        <w:t xml:space="preserve">фаол модда: </w:t>
      </w:r>
      <w:r w:rsidRPr="0046214D">
        <w:rPr>
          <w:rFonts w:ascii="Times New Roman" w:hAnsi="Times New Roman" w:cs="Times New Roman"/>
          <w:sz w:val="24"/>
          <w:szCs w:val="24"/>
          <w:lang w:val="uz-Cyrl-UZ"/>
        </w:rPr>
        <w:t xml:space="preserve">дапоксетинга эквивалент </w:t>
      </w:r>
      <w:r>
        <w:rPr>
          <w:rFonts w:ascii="Times New Roman" w:hAnsi="Times New Roman" w:cs="Times New Roman"/>
          <w:sz w:val="24"/>
          <w:szCs w:val="24"/>
          <w:lang w:val="uz-Cyrl-UZ"/>
        </w:rPr>
        <w:t xml:space="preserve">бўлган </w:t>
      </w:r>
      <w:r w:rsidRPr="0046214D">
        <w:rPr>
          <w:rFonts w:ascii="Times New Roman" w:hAnsi="Times New Roman" w:cs="Times New Roman"/>
          <w:sz w:val="24"/>
          <w:szCs w:val="24"/>
          <w:lang w:val="uz-Cyrl-UZ"/>
        </w:rPr>
        <w:t>дапоксетин гидрохлориди</w:t>
      </w:r>
      <w:r>
        <w:rPr>
          <w:rFonts w:ascii="Times New Roman" w:hAnsi="Times New Roman" w:cs="Times New Roman"/>
          <w:sz w:val="24"/>
          <w:szCs w:val="24"/>
          <w:lang w:val="uz-Cyrl-UZ"/>
        </w:rPr>
        <w:t xml:space="preserve"> - </w:t>
      </w:r>
      <w:r w:rsidRPr="0046214D">
        <w:rPr>
          <w:rFonts w:ascii="Times New Roman" w:hAnsi="Times New Roman" w:cs="Times New Roman"/>
          <w:sz w:val="24"/>
          <w:szCs w:val="24"/>
          <w:lang w:val="uz-Cyrl-UZ"/>
        </w:rPr>
        <w:t>30 мг/60 мг</w:t>
      </w:r>
    </w:p>
    <w:p w:rsidR="0046214D" w:rsidRPr="0046214D" w:rsidRDefault="0046214D"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i/>
          <w:sz w:val="24"/>
          <w:szCs w:val="24"/>
          <w:lang w:val="uz-Cyrl-UZ"/>
        </w:rPr>
        <w:t>ёрдамчи моддалар:</w:t>
      </w:r>
      <w:r w:rsidRPr="0046214D">
        <w:rPr>
          <w:rFonts w:ascii="Times New Roman" w:hAnsi="Times New Roman" w:cs="Times New Roman"/>
          <w:b/>
          <w:sz w:val="24"/>
          <w:szCs w:val="24"/>
          <w:lang w:val="uz-Cyrl-UZ"/>
        </w:rPr>
        <w:t xml:space="preserve"> </w:t>
      </w:r>
      <w:r w:rsidRPr="0046214D">
        <w:rPr>
          <w:rFonts w:ascii="Times New Roman" w:hAnsi="Times New Roman" w:cs="Times New Roman"/>
          <w:sz w:val="24"/>
          <w:szCs w:val="24"/>
          <w:lang w:val="uz-Cyrl-UZ"/>
        </w:rPr>
        <w:t>лактоза моногидрати, микрокристалл целлюлоза РН 102, гидроксипропилцеллюлоза, тозаланган сув, магний стеарати, кроскармеллоза натрий, кул ранг опадрай 03К575000.</w:t>
      </w:r>
    </w:p>
    <w:p w:rsidR="001F421A" w:rsidRPr="0046214D" w:rsidRDefault="0046214D" w:rsidP="0046214D">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Таърифи:</w:t>
      </w:r>
    </w:p>
    <w:p w:rsidR="001F421A" w:rsidRPr="0046214D" w:rsidRDefault="001F421A"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b/>
          <w:i/>
          <w:sz w:val="24"/>
          <w:szCs w:val="24"/>
          <w:lang w:val="uz-Cyrl-UZ"/>
        </w:rPr>
        <w:t>Силушка</w:t>
      </w:r>
      <w:r w:rsidRPr="0046214D">
        <w:rPr>
          <w:rFonts w:ascii="Times New Roman" w:hAnsi="Times New Roman" w:cs="Times New Roman"/>
          <w:b/>
          <w:i/>
          <w:sz w:val="24"/>
          <w:szCs w:val="24"/>
          <w:vertAlign w:val="superscript"/>
          <w:lang w:val="uz-Cyrl-UZ"/>
        </w:rPr>
        <w:t>®</w:t>
      </w:r>
      <w:r w:rsidRPr="0046214D">
        <w:rPr>
          <w:rFonts w:ascii="Times New Roman" w:hAnsi="Times New Roman" w:cs="Times New Roman"/>
          <w:b/>
          <w:i/>
          <w:sz w:val="24"/>
          <w:szCs w:val="24"/>
          <w:lang w:val="uz-Cyrl-UZ"/>
        </w:rPr>
        <w:t xml:space="preserve"> </w:t>
      </w:r>
      <w:r w:rsidR="0046214D" w:rsidRPr="0046214D">
        <w:rPr>
          <w:rFonts w:ascii="Times New Roman" w:hAnsi="Times New Roman" w:cs="Times New Roman"/>
          <w:b/>
          <w:i/>
          <w:sz w:val="24"/>
          <w:szCs w:val="24"/>
          <w:lang w:val="uz-Cyrl-UZ"/>
        </w:rPr>
        <w:t xml:space="preserve">30 мг </w:t>
      </w:r>
      <w:r w:rsidR="0046214D">
        <w:rPr>
          <w:rFonts w:ascii="Times New Roman" w:hAnsi="Times New Roman" w:cs="Times New Roman"/>
          <w:b/>
          <w:i/>
          <w:sz w:val="24"/>
          <w:szCs w:val="24"/>
          <w:lang w:val="uz-Cyrl-UZ"/>
        </w:rPr>
        <w:t xml:space="preserve">ли </w:t>
      </w:r>
      <w:r w:rsidRPr="0046214D">
        <w:rPr>
          <w:rFonts w:ascii="Times New Roman" w:hAnsi="Times New Roman" w:cs="Times New Roman"/>
          <w:b/>
          <w:i/>
          <w:sz w:val="24"/>
          <w:szCs w:val="24"/>
          <w:lang w:val="uz-Cyrl-UZ"/>
        </w:rPr>
        <w:t>таблетк</w:t>
      </w:r>
      <w:r w:rsidR="0046214D">
        <w:rPr>
          <w:rFonts w:ascii="Times New Roman" w:hAnsi="Times New Roman" w:cs="Times New Roman"/>
          <w:b/>
          <w:i/>
          <w:sz w:val="24"/>
          <w:szCs w:val="24"/>
          <w:lang w:val="uz-Cyrl-UZ"/>
        </w:rPr>
        <w:t>алар</w:t>
      </w:r>
      <w:r w:rsidRPr="0046214D">
        <w:rPr>
          <w:rFonts w:ascii="Times New Roman" w:hAnsi="Times New Roman" w:cs="Times New Roman"/>
          <w:b/>
          <w:i/>
          <w:sz w:val="24"/>
          <w:szCs w:val="24"/>
          <w:lang w:val="uz-Cyrl-UZ"/>
        </w:rPr>
        <w:t xml:space="preserve"> </w:t>
      </w:r>
      <w:r w:rsidRPr="0046214D">
        <w:rPr>
          <w:rFonts w:ascii="Times New Roman" w:hAnsi="Times New Roman" w:cs="Times New Roman"/>
          <w:b/>
          <w:sz w:val="24"/>
          <w:szCs w:val="24"/>
          <w:lang w:val="uz-Cyrl-UZ"/>
        </w:rPr>
        <w:t xml:space="preserve">– </w:t>
      </w:r>
      <w:r w:rsidRPr="0046214D">
        <w:rPr>
          <w:rFonts w:ascii="Times New Roman" w:hAnsi="Times New Roman" w:cs="Times New Roman"/>
          <w:sz w:val="24"/>
          <w:szCs w:val="24"/>
          <w:lang w:val="uz-Cyrl-UZ"/>
        </w:rPr>
        <w:t>икки ёқлама қавариқ, икки томонлари текис, кул ранг плёнка қобиқ билан қопланган таблеткалар.</w:t>
      </w:r>
    </w:p>
    <w:p w:rsidR="001F421A" w:rsidRPr="0046214D" w:rsidRDefault="001F421A"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b/>
          <w:i/>
          <w:sz w:val="24"/>
          <w:szCs w:val="24"/>
          <w:lang w:val="uz-Cyrl-UZ"/>
        </w:rPr>
        <w:t>Силушка</w:t>
      </w:r>
      <w:r w:rsidRPr="0046214D">
        <w:rPr>
          <w:rFonts w:ascii="Times New Roman" w:hAnsi="Times New Roman" w:cs="Times New Roman"/>
          <w:b/>
          <w:i/>
          <w:sz w:val="24"/>
          <w:szCs w:val="24"/>
          <w:vertAlign w:val="superscript"/>
          <w:lang w:val="uz-Cyrl-UZ"/>
        </w:rPr>
        <w:t>®</w:t>
      </w:r>
      <w:r w:rsidRPr="0046214D">
        <w:rPr>
          <w:rFonts w:ascii="Times New Roman" w:hAnsi="Times New Roman" w:cs="Times New Roman"/>
          <w:b/>
          <w:i/>
          <w:sz w:val="24"/>
          <w:szCs w:val="24"/>
          <w:lang w:val="uz-Cyrl-UZ"/>
        </w:rPr>
        <w:t xml:space="preserve"> </w:t>
      </w:r>
      <w:r w:rsidR="0046214D" w:rsidRPr="0046214D">
        <w:rPr>
          <w:rFonts w:ascii="Times New Roman" w:hAnsi="Times New Roman" w:cs="Times New Roman"/>
          <w:b/>
          <w:i/>
          <w:sz w:val="24"/>
          <w:szCs w:val="24"/>
          <w:lang w:val="uz-Cyrl-UZ"/>
        </w:rPr>
        <w:t>60 мг</w:t>
      </w:r>
      <w:r w:rsidR="0046214D" w:rsidRPr="0046214D">
        <w:rPr>
          <w:rFonts w:ascii="Times New Roman" w:hAnsi="Times New Roman" w:cs="Times New Roman"/>
          <w:b/>
          <w:sz w:val="24"/>
          <w:szCs w:val="24"/>
          <w:lang w:val="uz-Cyrl-UZ"/>
        </w:rPr>
        <w:t xml:space="preserve"> </w:t>
      </w:r>
      <w:r w:rsidR="0046214D" w:rsidRPr="0046214D">
        <w:rPr>
          <w:rFonts w:ascii="Times New Roman" w:hAnsi="Times New Roman" w:cs="Times New Roman"/>
          <w:b/>
          <w:i/>
          <w:sz w:val="24"/>
          <w:szCs w:val="24"/>
          <w:lang w:val="uz-Cyrl-UZ"/>
        </w:rPr>
        <w:t xml:space="preserve">ли </w:t>
      </w:r>
      <w:r w:rsidRPr="0046214D">
        <w:rPr>
          <w:rFonts w:ascii="Times New Roman" w:hAnsi="Times New Roman" w:cs="Times New Roman"/>
          <w:b/>
          <w:i/>
          <w:sz w:val="24"/>
          <w:szCs w:val="24"/>
          <w:lang w:val="uz-Cyrl-UZ"/>
        </w:rPr>
        <w:t>таблетк</w:t>
      </w:r>
      <w:r w:rsidR="0046214D">
        <w:rPr>
          <w:rFonts w:ascii="Times New Roman" w:hAnsi="Times New Roman" w:cs="Times New Roman"/>
          <w:b/>
          <w:i/>
          <w:sz w:val="24"/>
          <w:szCs w:val="24"/>
          <w:lang w:val="uz-Cyrl-UZ"/>
        </w:rPr>
        <w:t xml:space="preserve">алар </w:t>
      </w:r>
      <w:r w:rsidRPr="0046214D">
        <w:rPr>
          <w:rFonts w:ascii="Times New Roman" w:hAnsi="Times New Roman" w:cs="Times New Roman"/>
          <w:b/>
          <w:sz w:val="24"/>
          <w:szCs w:val="24"/>
          <w:lang w:val="uz-Cyrl-UZ"/>
        </w:rPr>
        <w:t xml:space="preserve">– </w:t>
      </w:r>
      <w:r w:rsidRPr="0046214D">
        <w:rPr>
          <w:rFonts w:ascii="Times New Roman" w:hAnsi="Times New Roman" w:cs="Times New Roman"/>
          <w:sz w:val="24"/>
          <w:szCs w:val="24"/>
          <w:lang w:val="uz-Cyrl-UZ"/>
        </w:rPr>
        <w:t>икки ёқлама қавариқ, икки томонлари текис, кул ранг плёнка қобиқ билан қопланган таблеткалар.</w:t>
      </w:r>
    </w:p>
    <w:p w:rsidR="001F421A" w:rsidRPr="0046214D" w:rsidRDefault="001F421A"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b/>
          <w:sz w:val="24"/>
          <w:szCs w:val="24"/>
          <w:lang w:val="uz-Cyrl-UZ"/>
        </w:rPr>
        <w:t xml:space="preserve">Фармакотерапевтик гуруҳи: </w:t>
      </w:r>
      <w:r w:rsidR="0046214D" w:rsidRPr="0046214D">
        <w:rPr>
          <w:rFonts w:ascii="Times New Roman" w:hAnsi="Times New Roman" w:cs="Times New Roman"/>
          <w:sz w:val="24"/>
          <w:szCs w:val="24"/>
          <w:lang w:val="uz-Cyrl-UZ"/>
        </w:rPr>
        <w:t xml:space="preserve">урологик </w:t>
      </w:r>
      <w:r w:rsidRPr="0046214D">
        <w:rPr>
          <w:rFonts w:ascii="Times New Roman" w:hAnsi="Times New Roman" w:cs="Times New Roman"/>
          <w:sz w:val="24"/>
          <w:szCs w:val="24"/>
          <w:lang w:val="uz-Cyrl-UZ"/>
        </w:rPr>
        <w:t>касалликларни даволаш учун препаратлар.</w:t>
      </w:r>
    </w:p>
    <w:p w:rsidR="001F421A" w:rsidRPr="0046214D" w:rsidRDefault="004636CF"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b/>
          <w:sz w:val="24"/>
          <w:szCs w:val="24"/>
          <w:lang w:val="uz-Cyrl-UZ"/>
        </w:rPr>
        <w:t xml:space="preserve">АТХ коди: </w:t>
      </w:r>
      <w:r w:rsidRPr="0046214D">
        <w:rPr>
          <w:rFonts w:ascii="Times New Roman" w:hAnsi="Times New Roman" w:cs="Times New Roman"/>
          <w:sz w:val="24"/>
          <w:szCs w:val="24"/>
          <w:lang w:val="uz-Cyrl-UZ"/>
        </w:rPr>
        <w:t>G04BX14</w:t>
      </w:r>
      <w:r w:rsidR="0046214D">
        <w:rPr>
          <w:rFonts w:ascii="Times New Roman" w:hAnsi="Times New Roman" w:cs="Times New Roman"/>
          <w:sz w:val="24"/>
          <w:szCs w:val="24"/>
          <w:lang w:val="uz-Cyrl-UZ"/>
        </w:rPr>
        <w:t>.</w:t>
      </w:r>
    </w:p>
    <w:p w:rsidR="004636CF" w:rsidRPr="0046214D" w:rsidRDefault="004636CF" w:rsidP="0046214D">
      <w:pPr>
        <w:spacing w:after="0" w:line="240" w:lineRule="auto"/>
        <w:jc w:val="both"/>
        <w:rPr>
          <w:rFonts w:ascii="Times New Roman" w:hAnsi="Times New Roman" w:cs="Times New Roman"/>
          <w:sz w:val="24"/>
          <w:szCs w:val="24"/>
          <w:lang w:val="uz-Cyrl-UZ"/>
        </w:rPr>
      </w:pPr>
    </w:p>
    <w:p w:rsidR="004636CF" w:rsidRPr="0046214D" w:rsidRDefault="004636CF" w:rsidP="0046214D">
      <w:pPr>
        <w:spacing w:after="0" w:line="240" w:lineRule="auto"/>
        <w:jc w:val="both"/>
        <w:rPr>
          <w:rFonts w:ascii="Times New Roman" w:hAnsi="Times New Roman" w:cs="Times New Roman"/>
          <w:b/>
          <w:sz w:val="24"/>
          <w:szCs w:val="24"/>
          <w:lang w:val="uz-Cyrl-UZ"/>
        </w:rPr>
      </w:pPr>
      <w:r w:rsidRPr="0046214D">
        <w:rPr>
          <w:rFonts w:ascii="Times New Roman" w:hAnsi="Times New Roman" w:cs="Times New Roman"/>
          <w:b/>
          <w:sz w:val="24"/>
          <w:szCs w:val="24"/>
          <w:lang w:val="uz-Cyrl-UZ"/>
        </w:rPr>
        <w:t>Фармакологик хусусиятлари</w:t>
      </w:r>
    </w:p>
    <w:p w:rsidR="004636CF" w:rsidRPr="0046214D" w:rsidRDefault="004636CF"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Дапоксетин IC</w:t>
      </w:r>
      <w:r w:rsidRPr="0046214D">
        <w:rPr>
          <w:rFonts w:ascii="Times New Roman" w:hAnsi="Times New Roman" w:cs="Times New Roman"/>
          <w:sz w:val="24"/>
          <w:szCs w:val="24"/>
          <w:vertAlign w:val="subscript"/>
          <w:lang w:val="uz-Cyrl-UZ"/>
        </w:rPr>
        <w:t>50</w:t>
      </w:r>
      <w:r w:rsidRPr="0046214D">
        <w:rPr>
          <w:rFonts w:ascii="Times New Roman" w:hAnsi="Times New Roman" w:cs="Times New Roman"/>
          <w:sz w:val="24"/>
          <w:szCs w:val="24"/>
          <w:lang w:val="uz-Cyrl-UZ"/>
        </w:rPr>
        <w:t>=1,12 нм бўлганда серотонинни қайта қамраб олинишининг кучли селектив ингибиторидир (СҚҚСИ), айни вақтда унинг асосий метаболитлари дезметилдапоксетин (IC</w:t>
      </w:r>
      <w:r w:rsidRPr="0046214D">
        <w:rPr>
          <w:rFonts w:ascii="Times New Roman" w:hAnsi="Times New Roman" w:cs="Times New Roman"/>
          <w:sz w:val="24"/>
          <w:szCs w:val="24"/>
          <w:vertAlign w:val="subscript"/>
          <w:lang w:val="uz-Cyrl-UZ"/>
        </w:rPr>
        <w:t>50</w:t>
      </w:r>
      <w:r w:rsidRPr="0046214D">
        <w:rPr>
          <w:rFonts w:ascii="Times New Roman" w:hAnsi="Times New Roman" w:cs="Times New Roman"/>
          <w:sz w:val="24"/>
          <w:szCs w:val="24"/>
          <w:lang w:val="uz-Cyrl-UZ"/>
        </w:rPr>
        <w:t>&lt;1,0 нм) ва дидезметилдапоксетин (IC</w:t>
      </w:r>
      <w:r w:rsidRPr="0046214D">
        <w:rPr>
          <w:rFonts w:ascii="Times New Roman" w:hAnsi="Times New Roman" w:cs="Times New Roman"/>
          <w:sz w:val="24"/>
          <w:szCs w:val="24"/>
          <w:vertAlign w:val="subscript"/>
          <w:lang w:val="uz-Cyrl-UZ"/>
        </w:rPr>
        <w:t>50</w:t>
      </w:r>
      <w:r w:rsidRPr="0046214D">
        <w:rPr>
          <w:rFonts w:ascii="Times New Roman" w:hAnsi="Times New Roman" w:cs="Times New Roman"/>
          <w:sz w:val="24"/>
          <w:szCs w:val="24"/>
          <w:lang w:val="uz-Cyrl-UZ"/>
        </w:rPr>
        <w:t>=2,0 нм) эквивалент ёки камроқ кучга эга (дапоксетин-N-оксид (IC</w:t>
      </w:r>
      <w:r w:rsidRPr="0046214D">
        <w:rPr>
          <w:rFonts w:ascii="Times New Roman" w:hAnsi="Times New Roman" w:cs="Times New Roman"/>
          <w:sz w:val="24"/>
          <w:szCs w:val="24"/>
          <w:vertAlign w:val="subscript"/>
          <w:lang w:val="uz-Cyrl-UZ"/>
        </w:rPr>
        <w:t>50</w:t>
      </w:r>
      <w:r w:rsidRPr="0046214D">
        <w:rPr>
          <w:rFonts w:ascii="Times New Roman" w:hAnsi="Times New Roman" w:cs="Times New Roman"/>
          <w:sz w:val="24"/>
          <w:szCs w:val="24"/>
          <w:lang w:val="uz-Cyrl-UZ"/>
        </w:rPr>
        <w:t>=282 нм)).</w:t>
      </w:r>
    </w:p>
    <w:p w:rsidR="004636CF" w:rsidRPr="0046214D" w:rsidRDefault="004636CF"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Муддатидан аввалги эякуляцияда қўлланадиган дапоксетиннинг таъсир механизми серотонинни қайта қамраб олувчи нейронларни тормозланиши ва кейинчалик пре- ва постсинаптик рецепторларнинг нейромедиаторларини таъсирини кучайтиришдан иборат.</w:t>
      </w:r>
    </w:p>
    <w:p w:rsidR="0046214D" w:rsidRPr="0046214D" w:rsidRDefault="0046214D" w:rsidP="0046214D">
      <w:pPr>
        <w:spacing w:after="0" w:line="240" w:lineRule="auto"/>
        <w:jc w:val="both"/>
        <w:rPr>
          <w:rFonts w:ascii="Times New Roman" w:hAnsi="Times New Roman" w:cs="Times New Roman"/>
          <w:b/>
          <w:i/>
          <w:sz w:val="24"/>
          <w:szCs w:val="24"/>
          <w:lang w:val="uz-Cyrl-UZ"/>
        </w:rPr>
      </w:pPr>
      <w:r>
        <w:rPr>
          <w:rFonts w:ascii="Times New Roman" w:hAnsi="Times New Roman" w:cs="Times New Roman"/>
          <w:b/>
          <w:i/>
          <w:sz w:val="24"/>
          <w:szCs w:val="24"/>
          <w:lang w:val="uz-Cyrl-UZ"/>
        </w:rPr>
        <w:t xml:space="preserve">Фармакокинетикаси </w:t>
      </w:r>
    </w:p>
    <w:p w:rsidR="004636CF" w:rsidRPr="0046214D" w:rsidRDefault="00873A75"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i/>
          <w:sz w:val="24"/>
          <w:szCs w:val="24"/>
          <w:lang w:val="uz-Cyrl-UZ"/>
        </w:rPr>
        <w:t>Сўрилиши:</w:t>
      </w:r>
      <w:r w:rsidRPr="0046214D">
        <w:rPr>
          <w:rFonts w:ascii="Times New Roman" w:hAnsi="Times New Roman" w:cs="Times New Roman"/>
          <w:b/>
          <w:sz w:val="24"/>
          <w:szCs w:val="24"/>
          <w:lang w:val="uz-Cyrl-UZ"/>
        </w:rPr>
        <w:t xml:space="preserve"> </w:t>
      </w:r>
      <w:r w:rsidRPr="0046214D">
        <w:rPr>
          <w:rFonts w:ascii="Times New Roman" w:hAnsi="Times New Roman" w:cs="Times New Roman"/>
          <w:sz w:val="24"/>
          <w:szCs w:val="24"/>
          <w:lang w:val="uz-Cyrl-UZ"/>
        </w:rPr>
        <w:t>Дапоксетин тез сўрилади ва унинг плазмадаги максимал концентрациясига (C</w:t>
      </w:r>
      <w:r w:rsidRPr="0046214D">
        <w:rPr>
          <w:rFonts w:ascii="Times New Roman" w:hAnsi="Times New Roman" w:cs="Times New Roman"/>
          <w:sz w:val="24"/>
          <w:szCs w:val="24"/>
          <w:vertAlign w:val="subscript"/>
          <w:lang w:val="uz-Cyrl-UZ"/>
        </w:rPr>
        <w:t>max</w:t>
      </w:r>
      <w:r w:rsidRPr="0046214D">
        <w:rPr>
          <w:rFonts w:ascii="Times New Roman" w:hAnsi="Times New Roman" w:cs="Times New Roman"/>
          <w:sz w:val="24"/>
          <w:szCs w:val="24"/>
          <w:lang w:val="uz-Cyrl-UZ"/>
        </w:rPr>
        <w:t>) таблетка қабул қилингандан тахминан 1-2 соатдан кейин эришилади. Мутлоқ биокираолишлиги 42% (15-76% диапазонда) ташкил қилади, дозани ошириш экспозицияга пропорционал (AUC ва C</w:t>
      </w:r>
      <w:r w:rsidRPr="0046214D">
        <w:rPr>
          <w:rFonts w:ascii="Times New Roman" w:hAnsi="Times New Roman" w:cs="Times New Roman"/>
          <w:sz w:val="24"/>
          <w:szCs w:val="24"/>
          <w:vertAlign w:val="subscript"/>
          <w:lang w:val="uz-Cyrl-UZ"/>
        </w:rPr>
        <w:t>max</w:t>
      </w:r>
      <w:r w:rsidRPr="0046214D">
        <w:rPr>
          <w:rFonts w:ascii="Times New Roman" w:hAnsi="Times New Roman" w:cs="Times New Roman"/>
          <w:sz w:val="24"/>
          <w:szCs w:val="24"/>
          <w:lang w:val="uz-Cyrl-UZ"/>
        </w:rPr>
        <w:t xml:space="preserve">) ва 30 мг ва 60 мг кучли дозалар орасида кузатилади. Бир неча доза юборилгандан кейин дапоксетин учун ҳам, фаол метаболити десметилдапоксетин (DED) учун ҳам AUC </w:t>
      </w:r>
      <w:r w:rsidR="005A1A84" w:rsidRPr="0046214D">
        <w:rPr>
          <w:rFonts w:ascii="Times New Roman" w:hAnsi="Times New Roman" w:cs="Times New Roman"/>
          <w:sz w:val="24"/>
          <w:szCs w:val="24"/>
          <w:lang w:val="uz-Cyrl-UZ"/>
        </w:rPr>
        <w:t>бир марта юборилган дозадан кейин кузатиладиган AUC га нисбатан тахминан 50% га ошади.</w:t>
      </w:r>
    </w:p>
    <w:p w:rsidR="005A1A84" w:rsidRPr="0046214D" w:rsidRDefault="005A1A84"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i/>
          <w:sz w:val="24"/>
          <w:szCs w:val="24"/>
          <w:lang w:val="uz-Cyrl-UZ"/>
        </w:rPr>
        <w:t>Тақсимланиши:</w:t>
      </w:r>
      <w:r w:rsidRPr="0046214D">
        <w:rPr>
          <w:rFonts w:ascii="Times New Roman" w:hAnsi="Times New Roman" w:cs="Times New Roman"/>
          <w:b/>
          <w:sz w:val="24"/>
          <w:szCs w:val="24"/>
          <w:lang w:val="uz-Cyrl-UZ"/>
        </w:rPr>
        <w:t xml:space="preserve"> </w:t>
      </w:r>
      <w:r w:rsidRPr="0046214D">
        <w:rPr>
          <w:rFonts w:ascii="Times New Roman" w:hAnsi="Times New Roman" w:cs="Times New Roman"/>
          <w:sz w:val="24"/>
          <w:szCs w:val="24"/>
          <w:lang w:val="uz-Cyrl-UZ"/>
        </w:rPr>
        <w:t>In vitro шароитда дапоксетиннинг 99% дан кўпроғи ва бунда 98,5% - фаол метаболити десметилдапоксетин (DED) одамда қон плазмасидаги оқсиллар билан боғланади. Ба</w:t>
      </w:r>
      <w:r w:rsidR="00E64663" w:rsidRPr="00684C51">
        <w:rPr>
          <w:rFonts w:ascii="Times New Roman" w:hAnsi="Times New Roman" w:cs="Times New Roman"/>
          <w:sz w:val="24"/>
          <w:szCs w:val="24"/>
          <w:highlight w:val="yellow"/>
          <w:lang w:val="uz-Cyrl-UZ"/>
        </w:rPr>
        <w:t>р</w:t>
      </w:r>
      <w:r w:rsidRPr="0046214D">
        <w:rPr>
          <w:rFonts w:ascii="Times New Roman" w:hAnsi="Times New Roman" w:cs="Times New Roman"/>
          <w:sz w:val="24"/>
          <w:szCs w:val="24"/>
          <w:lang w:val="uz-Cyrl-UZ"/>
        </w:rPr>
        <w:t>қарор ҳолатда дапоксетин 162 л га тенг ўртача тақсимланиш хажмига эга.</w:t>
      </w:r>
    </w:p>
    <w:p w:rsidR="005A1A84" w:rsidRPr="0046214D" w:rsidRDefault="005A1A84"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i/>
          <w:sz w:val="24"/>
          <w:szCs w:val="24"/>
          <w:lang w:val="uz-Cyrl-UZ"/>
        </w:rPr>
        <w:t>Метаболизми:</w:t>
      </w:r>
      <w:r w:rsidRPr="0046214D">
        <w:rPr>
          <w:rFonts w:ascii="Times New Roman" w:hAnsi="Times New Roman" w:cs="Times New Roman"/>
          <w:b/>
          <w:sz w:val="24"/>
          <w:szCs w:val="24"/>
          <w:lang w:val="uz-Cyrl-UZ"/>
        </w:rPr>
        <w:t xml:space="preserve"> </w:t>
      </w:r>
      <w:r w:rsidRPr="0046214D">
        <w:rPr>
          <w:rFonts w:ascii="Times New Roman" w:hAnsi="Times New Roman" w:cs="Times New Roman"/>
          <w:sz w:val="24"/>
          <w:szCs w:val="24"/>
          <w:lang w:val="uz-Cyrl-UZ"/>
        </w:rPr>
        <w:t>In vitro шароитда ўтказилган тадқиқотлар дапоксетин жигарда ва буйракда CYP2D6, CYP3A4 ва флавинмонооксигеназа 1 (ФМО1) ферментлари томонидан метаболизмга учрайди.</w:t>
      </w:r>
      <w:r w:rsidR="00026950" w:rsidRPr="0046214D">
        <w:rPr>
          <w:rFonts w:ascii="Times New Roman" w:hAnsi="Times New Roman" w:cs="Times New Roman"/>
          <w:sz w:val="24"/>
          <w:szCs w:val="24"/>
          <w:vertAlign w:val="superscript"/>
          <w:lang w:val="uz-Cyrl-UZ"/>
        </w:rPr>
        <w:t>14</w:t>
      </w:r>
      <w:r w:rsidR="00026950" w:rsidRPr="0046214D">
        <w:rPr>
          <w:rFonts w:ascii="Times New Roman" w:hAnsi="Times New Roman" w:cs="Times New Roman"/>
          <w:sz w:val="24"/>
          <w:szCs w:val="24"/>
          <w:lang w:val="uz-Cyrl-UZ"/>
        </w:rPr>
        <w:t>С-дапоксетин перорал қабул қилингандан кейин дапоксетин бир неча метаболитлар, асосан қуйидаги биотрансформацион йўллар: N-оксидланиш, N-деметилизация, нафтил гидроксилизация, глюкуронидация ва сульфатизация йўллар билан жадал метаболизмга учрайди. Перорал қабул қилингандан кейин тизимолди метаболизми ҳақида хабарлар бор.</w:t>
      </w:r>
    </w:p>
    <w:p w:rsidR="00026950" w:rsidRPr="0046214D" w:rsidRDefault="00FC0BC2"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i/>
          <w:sz w:val="24"/>
          <w:szCs w:val="24"/>
          <w:lang w:val="uz-Cyrl-UZ"/>
        </w:rPr>
        <w:t>Чиқарилиши</w:t>
      </w:r>
      <w:r w:rsidR="00026950" w:rsidRPr="0046214D">
        <w:rPr>
          <w:rFonts w:ascii="Times New Roman" w:hAnsi="Times New Roman" w:cs="Times New Roman"/>
          <w:i/>
          <w:sz w:val="24"/>
          <w:szCs w:val="24"/>
          <w:lang w:val="uz-Cyrl-UZ"/>
        </w:rPr>
        <w:t>:</w:t>
      </w:r>
      <w:r w:rsidR="00026950" w:rsidRPr="0046214D">
        <w:rPr>
          <w:rFonts w:ascii="Times New Roman" w:hAnsi="Times New Roman" w:cs="Times New Roman"/>
          <w:b/>
          <w:sz w:val="24"/>
          <w:szCs w:val="24"/>
          <w:lang w:val="uz-Cyrl-UZ"/>
        </w:rPr>
        <w:t xml:space="preserve"> </w:t>
      </w:r>
      <w:r w:rsidRPr="0046214D">
        <w:rPr>
          <w:rFonts w:ascii="Times New Roman" w:hAnsi="Times New Roman" w:cs="Times New Roman"/>
          <w:sz w:val="24"/>
          <w:szCs w:val="24"/>
          <w:lang w:val="uz-Cyrl-UZ"/>
        </w:rPr>
        <w:t xml:space="preserve">Дапоксетиннинг метаболитлари конъюгатлари кўринишида асосан сийдик билан чиқарилади. Ўзгармаган фаол модда сийдикда аниқланмаган. Дапоксетин перорал </w:t>
      </w:r>
      <w:r w:rsidRPr="0046214D">
        <w:rPr>
          <w:rFonts w:ascii="Times New Roman" w:hAnsi="Times New Roman" w:cs="Times New Roman"/>
          <w:sz w:val="24"/>
          <w:szCs w:val="24"/>
          <w:lang w:val="uz-Cyrl-UZ"/>
        </w:rPr>
        <w:lastRenderedPageBreak/>
        <w:t>қабул қилингандан кейин доза юборилгандан 24 соатдан кейин 5% дан камроқ плазмадаги чўққи концентрацияси билан бошланғич (диспозиция) 1,5 соатлик ярим парчаланиш даврига ва тахминан 19 соатлик терминал ярим парачаланиш даврига эга. Дезметилдапоксетиннинг терминал ярим парчаланиш даври тахминан 19 соатни ташкил қилади.</w:t>
      </w:r>
    </w:p>
    <w:p w:rsidR="00FC0BC2" w:rsidRPr="0046214D" w:rsidRDefault="00FC0BC2" w:rsidP="0046214D">
      <w:pPr>
        <w:spacing w:after="0" w:line="240" w:lineRule="auto"/>
        <w:jc w:val="both"/>
        <w:rPr>
          <w:rFonts w:ascii="Times New Roman" w:hAnsi="Times New Roman" w:cs="Times New Roman"/>
          <w:sz w:val="24"/>
          <w:szCs w:val="24"/>
          <w:lang w:val="uz-Cyrl-UZ"/>
        </w:rPr>
      </w:pPr>
    </w:p>
    <w:p w:rsidR="00FC0BC2" w:rsidRPr="0046214D" w:rsidRDefault="00FC0BC2" w:rsidP="0046214D">
      <w:pPr>
        <w:spacing w:after="0" w:line="240" w:lineRule="auto"/>
        <w:jc w:val="both"/>
        <w:rPr>
          <w:rFonts w:ascii="Times New Roman" w:hAnsi="Times New Roman" w:cs="Times New Roman"/>
          <w:b/>
          <w:sz w:val="24"/>
          <w:szCs w:val="24"/>
          <w:lang w:val="uz-Cyrl-UZ"/>
        </w:rPr>
      </w:pPr>
      <w:r w:rsidRPr="0046214D">
        <w:rPr>
          <w:rFonts w:ascii="Times New Roman" w:hAnsi="Times New Roman" w:cs="Times New Roman"/>
          <w:b/>
          <w:sz w:val="24"/>
          <w:szCs w:val="24"/>
          <w:lang w:val="uz-Cyrl-UZ"/>
        </w:rPr>
        <w:t>Қўлланилиши</w:t>
      </w:r>
    </w:p>
    <w:p w:rsidR="00FC0BC2" w:rsidRPr="0046214D" w:rsidRDefault="00FC0BC2"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Дапоксетин 18 ёшдан 64 ёшгача бўлган эркакларда муддатидан олдинги эякуляция</w:t>
      </w:r>
      <w:r w:rsidR="009D3D4A" w:rsidRPr="0046214D">
        <w:rPr>
          <w:rFonts w:ascii="Times New Roman" w:hAnsi="Times New Roman" w:cs="Times New Roman"/>
          <w:sz w:val="24"/>
          <w:szCs w:val="24"/>
          <w:lang w:val="uz-Cyrl-UZ"/>
        </w:rPr>
        <w:t>ни</w:t>
      </w:r>
      <w:r w:rsidRPr="0046214D">
        <w:rPr>
          <w:rFonts w:ascii="Times New Roman" w:hAnsi="Times New Roman" w:cs="Times New Roman"/>
          <w:sz w:val="24"/>
          <w:szCs w:val="24"/>
          <w:lang w:val="uz-Cyrl-UZ"/>
        </w:rPr>
        <w:t xml:space="preserve"> (МОЭ) даволаш учун мўлжалланган.</w:t>
      </w:r>
    </w:p>
    <w:p w:rsidR="00FC0BC2" w:rsidRPr="0046214D" w:rsidRDefault="00FC0BC2"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Дапоксетинни фақат қуйидаги мезонлари бўлган пациентлар қабул қилишлари керак:</w:t>
      </w:r>
    </w:p>
    <w:p w:rsidR="00FC0BC2" w:rsidRPr="0046214D" w:rsidRDefault="0046214D" w:rsidP="0046214D">
      <w:pPr>
        <w:pStyle w:val="a3"/>
        <w:numPr>
          <w:ilvl w:val="0"/>
          <w:numId w:val="1"/>
        </w:numPr>
        <w:spacing w:after="0" w:line="240" w:lineRule="auto"/>
        <w:ind w:left="426" w:hanging="426"/>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 xml:space="preserve">Эякуляцияни </w:t>
      </w:r>
      <w:r w:rsidR="00FC0BC2" w:rsidRPr="0046214D">
        <w:rPr>
          <w:rFonts w:ascii="Times New Roman" w:hAnsi="Times New Roman" w:cs="Times New Roman"/>
          <w:sz w:val="24"/>
          <w:szCs w:val="24"/>
          <w:lang w:val="uz-Cyrl-UZ"/>
        </w:rPr>
        <w:t xml:space="preserve">интравагинал тутилишини ўртача вақти </w:t>
      </w:r>
      <w:r w:rsidR="00FC0BC2" w:rsidRPr="0046214D">
        <w:rPr>
          <w:rFonts w:ascii="Times New Roman" w:hAnsi="Times New Roman" w:cs="Times New Roman"/>
          <w:sz w:val="24"/>
          <w:szCs w:val="24"/>
          <w:shd w:val="clear" w:color="auto" w:fill="FFFFFF"/>
          <w:lang w:val="uz-Cyrl-UZ"/>
        </w:rPr>
        <w:t>(intravaginal ejaculation latency time ёки IELT)</w:t>
      </w:r>
      <w:r w:rsidR="00FC0BC2" w:rsidRPr="0046214D">
        <w:rPr>
          <w:rFonts w:ascii="Times New Roman" w:hAnsi="Times New Roman" w:cs="Times New Roman"/>
          <w:sz w:val="24"/>
          <w:szCs w:val="24"/>
          <w:lang w:val="uz-Cyrl-UZ"/>
        </w:rPr>
        <w:t xml:space="preserve"> икки минутдан камроқ бўлиши;</w:t>
      </w:r>
    </w:p>
    <w:p w:rsidR="00FC0BC2" w:rsidRPr="0046214D" w:rsidRDefault="0046214D" w:rsidP="0046214D">
      <w:pPr>
        <w:pStyle w:val="a3"/>
        <w:numPr>
          <w:ilvl w:val="0"/>
          <w:numId w:val="1"/>
        </w:numPr>
        <w:spacing w:after="0" w:line="240" w:lineRule="auto"/>
        <w:ind w:left="426" w:hanging="426"/>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 xml:space="preserve">Пенетрациядан </w:t>
      </w:r>
      <w:r w:rsidR="00FC0BC2" w:rsidRPr="0046214D">
        <w:rPr>
          <w:rFonts w:ascii="Times New Roman" w:hAnsi="Times New Roman" w:cs="Times New Roman"/>
          <w:sz w:val="24"/>
          <w:szCs w:val="24"/>
          <w:lang w:val="uz-Cyrl-UZ"/>
        </w:rPr>
        <w:t>олдин, пенетрация вақтида ёки ундан кейин ёки пациентнинг ҳохишидан олдин минимал жинсий рағбатлантиришда доимий ёки вақти-вақти билан эякуляция;</w:t>
      </w:r>
    </w:p>
    <w:p w:rsidR="00FC0BC2" w:rsidRPr="0046214D" w:rsidRDefault="0046214D" w:rsidP="0046214D">
      <w:pPr>
        <w:pStyle w:val="a3"/>
        <w:numPr>
          <w:ilvl w:val="0"/>
          <w:numId w:val="1"/>
        </w:numPr>
        <w:spacing w:after="0" w:line="240" w:lineRule="auto"/>
        <w:ind w:left="426" w:hanging="426"/>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 xml:space="preserve">Шахсий </w:t>
      </w:r>
      <w:r w:rsidR="00FC0BC2" w:rsidRPr="0046214D">
        <w:rPr>
          <w:rFonts w:ascii="Times New Roman" w:hAnsi="Times New Roman" w:cs="Times New Roman"/>
          <w:sz w:val="24"/>
          <w:szCs w:val="24"/>
          <w:lang w:val="uz-Cyrl-UZ"/>
        </w:rPr>
        <w:t>ҳаётидаги муаммолар ёки ўзаро муносабатлардаги муаммолар билан боғлиқ муддатидан олдинги эякуляция;</w:t>
      </w:r>
    </w:p>
    <w:p w:rsidR="00FC0BC2" w:rsidRPr="0046214D" w:rsidRDefault="0046214D" w:rsidP="0046214D">
      <w:pPr>
        <w:pStyle w:val="a3"/>
        <w:numPr>
          <w:ilvl w:val="0"/>
          <w:numId w:val="1"/>
        </w:numPr>
        <w:spacing w:after="0" w:line="240" w:lineRule="auto"/>
        <w:ind w:left="426" w:hanging="426"/>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 xml:space="preserve">Эякуляцияни </w:t>
      </w:r>
      <w:r w:rsidR="00FC0BC2" w:rsidRPr="0046214D">
        <w:rPr>
          <w:rFonts w:ascii="Times New Roman" w:hAnsi="Times New Roman" w:cs="Times New Roman"/>
          <w:sz w:val="24"/>
          <w:szCs w:val="24"/>
          <w:lang w:val="uz-Cyrl-UZ"/>
        </w:rPr>
        <w:t>назорат</w:t>
      </w:r>
      <w:r w:rsidR="009D3D4A" w:rsidRPr="0046214D">
        <w:rPr>
          <w:rFonts w:ascii="Times New Roman" w:hAnsi="Times New Roman" w:cs="Times New Roman"/>
          <w:sz w:val="24"/>
          <w:szCs w:val="24"/>
          <w:lang w:val="uz-Cyrl-UZ"/>
        </w:rPr>
        <w:t xml:space="preserve"> қилаолмаслик</w:t>
      </w:r>
      <w:r w:rsidR="00FC0BC2" w:rsidRPr="0046214D">
        <w:rPr>
          <w:rFonts w:ascii="Times New Roman" w:hAnsi="Times New Roman" w:cs="Times New Roman"/>
          <w:sz w:val="24"/>
          <w:szCs w:val="24"/>
          <w:lang w:val="uz-Cyrl-UZ"/>
        </w:rPr>
        <w:t>да;</w:t>
      </w:r>
    </w:p>
    <w:p w:rsidR="00FC0BC2" w:rsidRPr="0046214D" w:rsidRDefault="0046214D" w:rsidP="0046214D">
      <w:pPr>
        <w:pStyle w:val="a3"/>
        <w:numPr>
          <w:ilvl w:val="0"/>
          <w:numId w:val="1"/>
        </w:numPr>
        <w:spacing w:after="0" w:line="240" w:lineRule="auto"/>
        <w:ind w:left="426" w:hanging="426"/>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 xml:space="preserve">Аввалги </w:t>
      </w:r>
      <w:r w:rsidR="00FC0BC2" w:rsidRPr="0046214D">
        <w:rPr>
          <w:rFonts w:ascii="Times New Roman" w:hAnsi="Times New Roman" w:cs="Times New Roman"/>
          <w:sz w:val="24"/>
          <w:szCs w:val="24"/>
          <w:lang w:val="uz-Cyrl-UZ"/>
        </w:rPr>
        <w:t>6 ой давомида жинсий алоқага киришишнинг кўпгина ҳолатларида муддатидан олдинги эякуляция бўлганида қўлланади.</w:t>
      </w:r>
    </w:p>
    <w:p w:rsidR="00FC0BC2" w:rsidRPr="0046214D" w:rsidRDefault="00FC0BC2" w:rsidP="0046214D">
      <w:pPr>
        <w:spacing w:after="0" w:line="240" w:lineRule="auto"/>
        <w:jc w:val="both"/>
        <w:rPr>
          <w:rFonts w:ascii="Times New Roman" w:hAnsi="Times New Roman" w:cs="Times New Roman"/>
          <w:sz w:val="24"/>
          <w:szCs w:val="24"/>
          <w:lang w:val="uz-Cyrl-UZ"/>
        </w:rPr>
      </w:pPr>
    </w:p>
    <w:p w:rsidR="00FC0BC2" w:rsidRPr="0046214D" w:rsidRDefault="00FC0BC2" w:rsidP="0046214D">
      <w:pPr>
        <w:spacing w:after="0" w:line="240" w:lineRule="auto"/>
        <w:jc w:val="both"/>
        <w:rPr>
          <w:rFonts w:ascii="Times New Roman" w:hAnsi="Times New Roman" w:cs="Times New Roman"/>
          <w:b/>
          <w:sz w:val="24"/>
          <w:szCs w:val="24"/>
          <w:lang w:val="uz-Cyrl-UZ"/>
        </w:rPr>
      </w:pPr>
      <w:r w:rsidRPr="0046214D">
        <w:rPr>
          <w:rFonts w:ascii="Times New Roman" w:hAnsi="Times New Roman" w:cs="Times New Roman"/>
          <w:b/>
          <w:sz w:val="24"/>
          <w:szCs w:val="24"/>
          <w:lang w:val="uz-Cyrl-UZ"/>
        </w:rPr>
        <w:t>Қўллаш усули ва дозалари</w:t>
      </w:r>
    </w:p>
    <w:p w:rsidR="00FC0BC2" w:rsidRPr="0046214D" w:rsidRDefault="00FC0BC2" w:rsidP="0046214D">
      <w:pPr>
        <w:spacing w:after="0" w:line="240" w:lineRule="auto"/>
        <w:jc w:val="both"/>
        <w:rPr>
          <w:rFonts w:ascii="Times New Roman" w:hAnsi="Times New Roman" w:cs="Times New Roman"/>
          <w:i/>
          <w:sz w:val="24"/>
          <w:szCs w:val="24"/>
          <w:lang w:val="uz-Cyrl-UZ"/>
        </w:rPr>
      </w:pPr>
      <w:r w:rsidRPr="0046214D">
        <w:rPr>
          <w:rFonts w:ascii="Times New Roman" w:hAnsi="Times New Roman" w:cs="Times New Roman"/>
          <w:i/>
          <w:sz w:val="24"/>
          <w:szCs w:val="24"/>
          <w:lang w:val="uz-Cyrl-UZ"/>
        </w:rPr>
        <w:t>Катта эркаклар (18 ёшдан 64 ёшгача):</w:t>
      </w:r>
    </w:p>
    <w:p w:rsidR="00FC0BC2" w:rsidRPr="0046214D" w:rsidRDefault="006C30E2"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Барча пациентлар учун бошланғич доза 30 мг ни ташкил қилади, зарурати бўлганида жинсий фаолликдан 1-3 соат олдин қабул қилинади. Дапоксетин билан даволашни 60 мг дозадан бошлаш мумкин эмас.</w:t>
      </w:r>
    </w:p>
    <w:p w:rsidR="006C30E2" w:rsidRPr="0046214D" w:rsidRDefault="006C30E2"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 xml:space="preserve">30 мг дозада шахсий самара етишмовчилигида ва пациентда енгил ёки ўртача оғирлик даражасидаги ножўя реакциялар ёки ҳушдан кетиш билан намоён бўлувчи продромал симптомлар бўлмаганида дозани жинсий фаолликдан 1-3 соат олдин қабул қилинадиган 60 мг </w:t>
      </w:r>
      <w:r w:rsidR="00887937" w:rsidRPr="0046214D">
        <w:rPr>
          <w:rFonts w:ascii="Times New Roman" w:hAnsi="Times New Roman" w:cs="Times New Roman"/>
          <w:sz w:val="24"/>
          <w:szCs w:val="24"/>
          <w:lang w:val="uz-Cyrl-UZ"/>
        </w:rPr>
        <w:t>максимал тавсия этиладиган дозагача ошириш мумкин. 60 мг дозада ножўя самаралар тез-тезлиги ва оғирлиги юқори бўлади.</w:t>
      </w:r>
    </w:p>
    <w:p w:rsidR="00887937" w:rsidRPr="0046214D" w:rsidRDefault="00887937"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Бошланғич доза қабул қилган вақтда пациентда ортостатик реакциялар бўлганида дозани 60 мг гача ошириш мумкин эмас.</w:t>
      </w:r>
    </w:p>
    <w:p w:rsidR="00887937" w:rsidRPr="0046214D" w:rsidRDefault="00887937" w:rsidP="0046214D">
      <w:pPr>
        <w:spacing w:after="0" w:line="240" w:lineRule="auto"/>
        <w:jc w:val="both"/>
        <w:rPr>
          <w:rFonts w:ascii="Times New Roman" w:hAnsi="Times New Roman" w:cs="Times New Roman"/>
          <w:i/>
          <w:sz w:val="24"/>
          <w:szCs w:val="24"/>
          <w:lang w:val="uz-Cyrl-UZ"/>
        </w:rPr>
      </w:pPr>
      <w:r w:rsidRPr="0046214D">
        <w:rPr>
          <w:rFonts w:ascii="Times New Roman" w:hAnsi="Times New Roman" w:cs="Times New Roman"/>
          <w:i/>
          <w:sz w:val="24"/>
          <w:szCs w:val="24"/>
          <w:lang w:val="uz-Cyrl-UZ"/>
        </w:rPr>
        <w:t>Кекса пациентлар учун (65 ёш ва ундан катта):</w:t>
      </w:r>
    </w:p>
    <w:p w:rsidR="00887937" w:rsidRPr="0046214D" w:rsidRDefault="00887937"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65 ёш ва ундан катта пациентларда дапоксетиннинг самарадорлиги ва хавфсизлиги аниқланмаган.</w:t>
      </w:r>
    </w:p>
    <w:p w:rsidR="00887937" w:rsidRPr="0046214D" w:rsidRDefault="00887937" w:rsidP="0046214D">
      <w:pPr>
        <w:spacing w:after="0" w:line="240" w:lineRule="auto"/>
        <w:jc w:val="both"/>
        <w:rPr>
          <w:rFonts w:ascii="Times New Roman" w:hAnsi="Times New Roman" w:cs="Times New Roman"/>
          <w:i/>
          <w:sz w:val="24"/>
          <w:szCs w:val="24"/>
          <w:lang w:val="uz-Cyrl-UZ"/>
        </w:rPr>
      </w:pPr>
      <w:r w:rsidRPr="0046214D">
        <w:rPr>
          <w:rFonts w:ascii="Times New Roman" w:hAnsi="Times New Roman" w:cs="Times New Roman"/>
          <w:i/>
          <w:sz w:val="24"/>
          <w:szCs w:val="24"/>
          <w:lang w:val="uz-Cyrl-UZ"/>
        </w:rPr>
        <w:t>Болалар учун:</w:t>
      </w:r>
    </w:p>
    <w:p w:rsidR="00887937" w:rsidRPr="0046214D" w:rsidRDefault="00EE633B"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 xml:space="preserve">Муддатидан олдинги эякуляция сабабли дапоксетинни </w:t>
      </w:r>
      <w:r w:rsidR="00D926D9" w:rsidRPr="0046214D">
        <w:rPr>
          <w:rFonts w:ascii="Times New Roman" w:hAnsi="Times New Roman" w:cs="Times New Roman"/>
          <w:sz w:val="24"/>
          <w:szCs w:val="24"/>
          <w:lang w:val="uz-Cyrl-UZ"/>
        </w:rPr>
        <w:t>тегишли қўллаш бўйича маълумотлар йўқ. 18 ёшгача бўлган болаларда дапоксетин 30/60 мг таблеткаларини қўллаш тавсия этилмайди.</w:t>
      </w:r>
    </w:p>
    <w:p w:rsidR="00D926D9" w:rsidRPr="0046214D" w:rsidRDefault="00D926D9" w:rsidP="0046214D">
      <w:pPr>
        <w:spacing w:after="0" w:line="240" w:lineRule="auto"/>
        <w:jc w:val="both"/>
        <w:rPr>
          <w:rFonts w:ascii="Times New Roman" w:hAnsi="Times New Roman" w:cs="Times New Roman"/>
          <w:i/>
          <w:sz w:val="24"/>
          <w:szCs w:val="24"/>
          <w:lang w:val="uz-Cyrl-UZ"/>
        </w:rPr>
      </w:pPr>
      <w:r w:rsidRPr="0046214D">
        <w:rPr>
          <w:rFonts w:ascii="Times New Roman" w:hAnsi="Times New Roman" w:cs="Times New Roman"/>
          <w:i/>
          <w:sz w:val="24"/>
          <w:szCs w:val="24"/>
          <w:lang w:val="uz-Cyrl-UZ"/>
        </w:rPr>
        <w:t>Буйрак ва жигар етишмовчилиги:</w:t>
      </w:r>
    </w:p>
    <w:p w:rsidR="00D926D9" w:rsidRPr="0046214D" w:rsidRDefault="003E2672"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Енгил ва ўртача буйрак етишмовчилиги бўлган пациентларда эҳтиёткорлик билан қўллаш керак ва оғир буйрак етишмовчилиги бўлган пациентларда қўллаш мумкин эмас. Ўртача ва оғир жигар етишмовчилиги (Чайлд-Пью бўйича В ва С синфи) бўлган пациентларда дапоксетинни қўллаш мумкин эмас.</w:t>
      </w:r>
    </w:p>
    <w:p w:rsidR="003E2672" w:rsidRPr="0046214D" w:rsidRDefault="003E2672" w:rsidP="0046214D">
      <w:pPr>
        <w:spacing w:after="0" w:line="240" w:lineRule="auto"/>
        <w:jc w:val="both"/>
        <w:rPr>
          <w:rFonts w:ascii="Times New Roman" w:hAnsi="Times New Roman" w:cs="Times New Roman"/>
          <w:sz w:val="24"/>
          <w:szCs w:val="24"/>
          <w:lang w:val="uz-Cyrl-UZ"/>
        </w:rPr>
      </w:pPr>
    </w:p>
    <w:p w:rsidR="003E2672" w:rsidRPr="0046214D" w:rsidRDefault="003D51E2" w:rsidP="0046214D">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Ножўя таъсир</w:t>
      </w:r>
      <w:r w:rsidR="003E2672" w:rsidRPr="0046214D">
        <w:rPr>
          <w:rFonts w:ascii="Times New Roman" w:hAnsi="Times New Roman" w:cs="Times New Roman"/>
          <w:b/>
          <w:sz w:val="24"/>
          <w:szCs w:val="24"/>
          <w:lang w:val="uz-Cyrl-UZ"/>
        </w:rPr>
        <w:t>лар</w:t>
      </w:r>
      <w:r>
        <w:rPr>
          <w:rFonts w:ascii="Times New Roman" w:hAnsi="Times New Roman" w:cs="Times New Roman"/>
          <w:b/>
          <w:sz w:val="24"/>
          <w:szCs w:val="24"/>
          <w:lang w:val="uz-Cyrl-UZ"/>
        </w:rPr>
        <w:t>и</w:t>
      </w:r>
    </w:p>
    <w:p w:rsidR="003E2672" w:rsidRPr="0046214D" w:rsidRDefault="003E2672"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Дапоксетиннинг ножўя самаралари жуда тез-тез, тез-тез, кам ҳолларда ва жуда кам ҳолларда тоифаларига мансуб ва 1 жадвалда санаб ўтилган.</w:t>
      </w:r>
    </w:p>
    <w:p w:rsidR="003E2672" w:rsidRDefault="003E2672"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1</w:t>
      </w:r>
      <w:r w:rsidR="003D51E2">
        <w:rPr>
          <w:rFonts w:ascii="Times New Roman" w:hAnsi="Times New Roman" w:cs="Times New Roman"/>
          <w:sz w:val="24"/>
          <w:szCs w:val="24"/>
          <w:lang w:val="uz-Cyrl-UZ"/>
        </w:rPr>
        <w:t>-</w:t>
      </w:r>
      <w:r w:rsidRPr="0046214D">
        <w:rPr>
          <w:rFonts w:ascii="Times New Roman" w:hAnsi="Times New Roman" w:cs="Times New Roman"/>
          <w:sz w:val="24"/>
          <w:szCs w:val="24"/>
          <w:lang w:val="uz-Cyrl-UZ"/>
        </w:rPr>
        <w:t>жадвалда аввал қайд этилган ножўя реакциялар келтирилган.</w:t>
      </w:r>
    </w:p>
    <w:p w:rsidR="003D51E2" w:rsidRDefault="003D51E2" w:rsidP="0046214D">
      <w:pPr>
        <w:spacing w:after="0" w:line="240" w:lineRule="auto"/>
        <w:jc w:val="both"/>
        <w:rPr>
          <w:rFonts w:ascii="Times New Roman" w:hAnsi="Times New Roman" w:cs="Times New Roman"/>
          <w:sz w:val="24"/>
          <w:szCs w:val="24"/>
          <w:lang w:val="uz-Cyrl-UZ"/>
        </w:rPr>
      </w:pPr>
    </w:p>
    <w:p w:rsidR="003D51E2" w:rsidRPr="0046214D" w:rsidRDefault="003D51E2" w:rsidP="0046214D">
      <w:pPr>
        <w:spacing w:after="0" w:line="240" w:lineRule="auto"/>
        <w:jc w:val="both"/>
        <w:rPr>
          <w:rFonts w:ascii="Times New Roman" w:hAnsi="Times New Roman" w:cs="Times New Roman"/>
          <w:sz w:val="24"/>
          <w:szCs w:val="24"/>
          <w:lang w:val="uz-Cyrl-UZ"/>
        </w:rPr>
      </w:pPr>
    </w:p>
    <w:tbl>
      <w:tblPr>
        <w:tblW w:w="5408" w:type="pct"/>
        <w:tblCellSpacing w:w="0" w:type="dxa"/>
        <w:tblInd w:w="-351"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2205"/>
        <w:gridCol w:w="1914"/>
        <w:gridCol w:w="1764"/>
        <w:gridCol w:w="2348"/>
        <w:gridCol w:w="2050"/>
      </w:tblGrid>
      <w:tr w:rsidR="006827F7" w:rsidRPr="0046214D" w:rsidTr="004E6216">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r w:rsidRPr="003D51E2">
              <w:rPr>
                <w:rFonts w:ascii="Times New Roman" w:hAnsi="Times New Roman" w:cs="Times New Roman"/>
                <w:b/>
                <w:bCs/>
                <w:color w:val="000000"/>
              </w:rPr>
              <w:lastRenderedPageBreak/>
              <w:t>1</w:t>
            </w:r>
            <w:r w:rsidRPr="003D51E2">
              <w:rPr>
                <w:rFonts w:ascii="Times New Roman" w:hAnsi="Times New Roman" w:cs="Times New Roman"/>
                <w:b/>
                <w:bCs/>
                <w:color w:val="000000"/>
                <w:lang w:val="uz-Cyrl-UZ"/>
              </w:rPr>
              <w:t xml:space="preserve"> жадвал</w:t>
            </w:r>
            <w:r w:rsidRPr="003D51E2">
              <w:rPr>
                <w:rFonts w:ascii="Times New Roman" w:hAnsi="Times New Roman" w:cs="Times New Roman"/>
                <w:b/>
                <w:bCs/>
                <w:color w:val="000000"/>
              </w:rPr>
              <w:t>:</w:t>
            </w:r>
            <w:r w:rsidRPr="003D51E2">
              <w:rPr>
                <w:rFonts w:ascii="Times New Roman" w:hAnsi="Times New Roman" w:cs="Times New Roman"/>
                <w:color w:val="000000"/>
              </w:rPr>
              <w:t> </w:t>
            </w:r>
            <w:r w:rsidRPr="003D51E2">
              <w:rPr>
                <w:rFonts w:ascii="Times New Roman" w:hAnsi="Times New Roman" w:cs="Times New Roman"/>
                <w:color w:val="000000"/>
                <w:lang w:val="uz-Cyrl-UZ"/>
              </w:rPr>
              <w:t>Ножўя</w:t>
            </w:r>
            <w:r w:rsidRPr="003D51E2">
              <w:rPr>
                <w:rFonts w:ascii="Times New Roman" w:hAnsi="Times New Roman" w:cs="Times New Roman"/>
                <w:color w:val="000000"/>
              </w:rPr>
              <w:t xml:space="preserve"> </w:t>
            </w:r>
            <w:proofErr w:type="spellStart"/>
            <w:r w:rsidRPr="003D51E2">
              <w:rPr>
                <w:rFonts w:ascii="Times New Roman" w:hAnsi="Times New Roman" w:cs="Times New Roman"/>
                <w:color w:val="000000"/>
              </w:rPr>
              <w:t>реакци</w:t>
            </w:r>
            <w:proofErr w:type="spellEnd"/>
            <w:r w:rsidRPr="003D51E2">
              <w:rPr>
                <w:rFonts w:ascii="Times New Roman" w:hAnsi="Times New Roman" w:cs="Times New Roman"/>
                <w:color w:val="000000"/>
                <w:lang w:val="uz-Cyrl-UZ"/>
              </w:rPr>
              <w:t>ялар тез-тезлиги</w:t>
            </w:r>
          </w:p>
        </w:tc>
      </w:tr>
      <w:tr w:rsidR="006827F7" w:rsidRPr="0046214D" w:rsidTr="004E6216">
        <w:trPr>
          <w:tblCellSpacing w:w="0" w:type="dxa"/>
        </w:trPr>
        <w:tc>
          <w:tcPr>
            <w:tcW w:w="107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lang w:val="uz-Cyrl-UZ"/>
              </w:rPr>
            </w:pPr>
            <w:r w:rsidRPr="003D51E2">
              <w:rPr>
                <w:rFonts w:ascii="Times New Roman" w:hAnsi="Times New Roman" w:cs="Times New Roman"/>
                <w:b/>
                <w:bCs/>
                <w:color w:val="000000"/>
                <w:lang w:val="uz-Cyrl-UZ"/>
              </w:rPr>
              <w:t>Аъзолар тизими синфи</w:t>
            </w:r>
          </w:p>
        </w:tc>
        <w:tc>
          <w:tcPr>
            <w:tcW w:w="931"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eastAsia="Times New Roman" w:hAnsi="Times New Roman" w:cs="Times New Roman"/>
                <w:b/>
                <w:lang w:val="uz-Cyrl-UZ"/>
              </w:rPr>
            </w:pPr>
            <w:r w:rsidRPr="003D51E2">
              <w:rPr>
                <w:rFonts w:ascii="Times New Roman" w:eastAsia="Times New Roman" w:hAnsi="Times New Roman" w:cs="Times New Roman"/>
                <w:b/>
                <w:lang w:val="uz-Cyrl-UZ"/>
              </w:rPr>
              <w:t>Жуда тез-тез</w:t>
            </w:r>
          </w:p>
          <w:p w:rsidR="006827F7" w:rsidRPr="003D51E2" w:rsidRDefault="006827F7" w:rsidP="003D51E2">
            <w:pPr>
              <w:spacing w:after="0" w:line="240" w:lineRule="auto"/>
              <w:rPr>
                <w:rFonts w:ascii="Times New Roman" w:hAnsi="Times New Roman" w:cs="Times New Roman"/>
                <w:b/>
                <w:color w:val="000000"/>
              </w:rPr>
            </w:pPr>
            <w:r w:rsidRPr="003D51E2">
              <w:rPr>
                <w:rFonts w:ascii="Times New Roman" w:hAnsi="Times New Roman" w:cs="Times New Roman"/>
                <w:b/>
                <w:bCs/>
                <w:color w:val="000000"/>
              </w:rPr>
              <w:t>(&gt; 1/10)</w:t>
            </w:r>
          </w:p>
        </w:tc>
        <w:tc>
          <w:tcPr>
            <w:tcW w:w="858"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eastAsia="Times New Roman" w:hAnsi="Times New Roman" w:cs="Times New Roman"/>
                <w:b/>
                <w:lang w:val="uz-Cyrl-UZ"/>
              </w:rPr>
            </w:pPr>
            <w:r w:rsidRPr="003D51E2">
              <w:rPr>
                <w:rFonts w:ascii="Times New Roman" w:eastAsia="Times New Roman" w:hAnsi="Times New Roman" w:cs="Times New Roman"/>
                <w:b/>
                <w:lang w:val="uz-Cyrl-UZ"/>
              </w:rPr>
              <w:t>Тез-тез</w:t>
            </w:r>
          </w:p>
          <w:p w:rsidR="006827F7" w:rsidRPr="003D51E2" w:rsidRDefault="006827F7" w:rsidP="003D51E2">
            <w:pPr>
              <w:spacing w:after="0" w:line="240" w:lineRule="auto"/>
              <w:rPr>
                <w:rFonts w:ascii="Times New Roman" w:hAnsi="Times New Roman" w:cs="Times New Roman"/>
                <w:b/>
                <w:bCs/>
                <w:color w:val="000000"/>
              </w:rPr>
            </w:pPr>
            <w:proofErr w:type="gramStart"/>
            <w:r w:rsidRPr="003D51E2">
              <w:rPr>
                <w:rFonts w:ascii="Times New Roman" w:hAnsi="Times New Roman" w:cs="Times New Roman"/>
                <w:b/>
                <w:bCs/>
                <w:color w:val="000000"/>
              </w:rPr>
              <w:t xml:space="preserve">(≥ 1/100 </w:t>
            </w:r>
            <w:r w:rsidRPr="003D51E2">
              <w:rPr>
                <w:rFonts w:ascii="Times New Roman" w:hAnsi="Times New Roman" w:cs="Times New Roman"/>
                <w:b/>
                <w:bCs/>
                <w:color w:val="000000"/>
                <w:lang w:val="uz-Cyrl-UZ"/>
              </w:rPr>
              <w:t>дан</w:t>
            </w:r>
            <w:r w:rsidRPr="003D51E2">
              <w:rPr>
                <w:rFonts w:ascii="Times New Roman" w:hAnsi="Times New Roman" w:cs="Times New Roman"/>
                <w:b/>
                <w:bCs/>
                <w:color w:val="000000"/>
              </w:rPr>
              <w:t xml:space="preserve"> </w:t>
            </w:r>
            <w:proofErr w:type="gramEnd"/>
          </w:p>
          <w:p w:rsidR="006827F7" w:rsidRPr="003D51E2" w:rsidRDefault="006827F7" w:rsidP="003D51E2">
            <w:pPr>
              <w:spacing w:after="0" w:line="240" w:lineRule="auto"/>
              <w:rPr>
                <w:rFonts w:ascii="Times New Roman" w:hAnsi="Times New Roman" w:cs="Times New Roman"/>
                <w:b/>
                <w:color w:val="000000"/>
              </w:rPr>
            </w:pPr>
            <w:proofErr w:type="gramStart"/>
            <w:r w:rsidRPr="003D51E2">
              <w:rPr>
                <w:rFonts w:ascii="Times New Roman" w:hAnsi="Times New Roman" w:cs="Times New Roman"/>
                <w:b/>
                <w:bCs/>
                <w:color w:val="000000"/>
              </w:rPr>
              <w:t>&lt; 1/10</w:t>
            </w:r>
            <w:r w:rsidRPr="003D51E2">
              <w:rPr>
                <w:rFonts w:ascii="Times New Roman" w:hAnsi="Times New Roman" w:cs="Times New Roman"/>
                <w:b/>
                <w:bCs/>
                <w:color w:val="000000"/>
                <w:lang w:val="uz-Cyrl-UZ"/>
              </w:rPr>
              <w:t xml:space="preserve"> гача</w:t>
            </w:r>
            <w:r w:rsidRPr="003D51E2">
              <w:rPr>
                <w:rFonts w:ascii="Times New Roman" w:hAnsi="Times New Roman" w:cs="Times New Roman"/>
                <w:b/>
                <w:bCs/>
                <w:color w:val="000000"/>
              </w:rPr>
              <w:t>)</w:t>
            </w:r>
            <w:proofErr w:type="gramEnd"/>
          </w:p>
        </w:tc>
        <w:tc>
          <w:tcPr>
            <w:tcW w:w="114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b/>
                <w:bCs/>
                <w:color w:val="000000"/>
                <w:lang w:val="uz-Cyrl-UZ"/>
              </w:rPr>
            </w:pPr>
            <w:r w:rsidRPr="003D51E2">
              <w:rPr>
                <w:rFonts w:ascii="Times New Roman" w:eastAsia="Times New Roman" w:hAnsi="Times New Roman" w:cs="Times New Roman"/>
                <w:b/>
                <w:lang w:val="uz-Cyrl-UZ"/>
              </w:rPr>
              <w:t>Кам ҳолларда</w:t>
            </w:r>
          </w:p>
          <w:p w:rsidR="006827F7" w:rsidRPr="003D51E2" w:rsidRDefault="006827F7" w:rsidP="003D51E2">
            <w:pPr>
              <w:spacing w:after="0" w:line="240" w:lineRule="auto"/>
              <w:rPr>
                <w:rFonts w:ascii="Times New Roman" w:hAnsi="Times New Roman" w:cs="Times New Roman"/>
                <w:color w:val="000000"/>
              </w:rPr>
            </w:pPr>
            <w:r w:rsidRPr="003D51E2">
              <w:rPr>
                <w:rFonts w:ascii="Times New Roman" w:hAnsi="Times New Roman" w:cs="Times New Roman"/>
                <w:b/>
                <w:bCs/>
                <w:color w:val="000000"/>
              </w:rPr>
              <w:t xml:space="preserve">(≥ 1/1000 </w:t>
            </w:r>
            <w:r w:rsidRPr="003D51E2">
              <w:rPr>
                <w:rFonts w:ascii="Times New Roman" w:hAnsi="Times New Roman" w:cs="Times New Roman"/>
                <w:b/>
                <w:bCs/>
                <w:color w:val="000000"/>
                <w:lang w:val="uz-Cyrl-UZ"/>
              </w:rPr>
              <w:t xml:space="preserve">дан </w:t>
            </w:r>
            <w:r w:rsidRPr="003D51E2">
              <w:rPr>
                <w:rFonts w:ascii="Times New Roman" w:hAnsi="Times New Roman" w:cs="Times New Roman"/>
                <w:b/>
                <w:bCs/>
                <w:color w:val="000000"/>
              </w:rPr>
              <w:t>&lt; 1/100</w:t>
            </w:r>
            <w:r w:rsidRPr="003D51E2">
              <w:rPr>
                <w:rFonts w:ascii="Times New Roman" w:hAnsi="Times New Roman" w:cs="Times New Roman"/>
                <w:b/>
                <w:bCs/>
                <w:color w:val="000000"/>
                <w:lang w:val="uz-Cyrl-UZ"/>
              </w:rPr>
              <w:t xml:space="preserve"> гача</w:t>
            </w:r>
            <w:r w:rsidRPr="003D51E2">
              <w:rPr>
                <w:rFonts w:ascii="Times New Roman" w:hAnsi="Times New Roman" w:cs="Times New Roman"/>
                <w:b/>
                <w:bCs/>
                <w:color w:val="000000"/>
              </w:rPr>
              <w:t>)</w:t>
            </w:r>
          </w:p>
        </w:tc>
        <w:tc>
          <w:tcPr>
            <w:tcW w:w="997"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b/>
                <w:bCs/>
                <w:color w:val="000000"/>
              </w:rPr>
            </w:pPr>
            <w:r w:rsidRPr="003D51E2">
              <w:rPr>
                <w:rFonts w:ascii="Times New Roman" w:eastAsia="Times New Roman" w:hAnsi="Times New Roman" w:cs="Times New Roman"/>
                <w:b/>
                <w:lang w:val="uz-Cyrl-UZ"/>
              </w:rPr>
              <w:t>Жуда кам ҳолларда</w:t>
            </w:r>
            <w:r w:rsidRPr="003D51E2">
              <w:rPr>
                <w:rFonts w:ascii="Times New Roman" w:eastAsia="Times New Roman" w:hAnsi="Times New Roman" w:cs="Times New Roman"/>
                <w:b/>
              </w:rPr>
              <w:t xml:space="preserve"> </w:t>
            </w:r>
            <w:r w:rsidRPr="003D51E2">
              <w:rPr>
                <w:rFonts w:ascii="Times New Roman" w:hAnsi="Times New Roman" w:cs="Times New Roman"/>
                <w:b/>
                <w:bCs/>
                <w:color w:val="000000"/>
              </w:rPr>
              <w:t xml:space="preserve">(≥ 1/10000 </w:t>
            </w:r>
            <w:r w:rsidRPr="003D51E2">
              <w:rPr>
                <w:rFonts w:ascii="Times New Roman" w:hAnsi="Times New Roman" w:cs="Times New Roman"/>
                <w:b/>
                <w:bCs/>
                <w:color w:val="000000"/>
                <w:lang w:val="uz-Cyrl-UZ"/>
              </w:rPr>
              <w:t>дан</w:t>
            </w:r>
          </w:p>
          <w:p w:rsidR="006827F7" w:rsidRPr="003D51E2" w:rsidRDefault="006827F7" w:rsidP="003D51E2">
            <w:pPr>
              <w:spacing w:after="0" w:line="240" w:lineRule="auto"/>
              <w:rPr>
                <w:rFonts w:ascii="Times New Roman" w:hAnsi="Times New Roman" w:cs="Times New Roman"/>
                <w:color w:val="000000"/>
              </w:rPr>
            </w:pPr>
            <w:proofErr w:type="gramStart"/>
            <w:r w:rsidRPr="003D51E2">
              <w:rPr>
                <w:rFonts w:ascii="Times New Roman" w:hAnsi="Times New Roman" w:cs="Times New Roman"/>
                <w:b/>
                <w:bCs/>
                <w:color w:val="000000"/>
              </w:rPr>
              <w:t>&lt; 1/1000</w:t>
            </w:r>
            <w:r w:rsidRPr="003D51E2">
              <w:rPr>
                <w:rFonts w:ascii="Times New Roman" w:hAnsi="Times New Roman" w:cs="Times New Roman"/>
                <w:b/>
                <w:bCs/>
                <w:color w:val="000000"/>
                <w:lang w:val="uz-Cyrl-UZ"/>
              </w:rPr>
              <w:t xml:space="preserve"> гача</w:t>
            </w:r>
            <w:r w:rsidRPr="003D51E2">
              <w:rPr>
                <w:rFonts w:ascii="Times New Roman" w:hAnsi="Times New Roman" w:cs="Times New Roman"/>
                <w:b/>
                <w:bCs/>
                <w:color w:val="000000"/>
              </w:rPr>
              <w:t>)</w:t>
            </w:r>
            <w:proofErr w:type="gramEnd"/>
          </w:p>
        </w:tc>
      </w:tr>
      <w:tr w:rsidR="006827F7" w:rsidRPr="00E64663" w:rsidTr="004E6216">
        <w:trPr>
          <w:tblCellSpacing w:w="0" w:type="dxa"/>
        </w:trPr>
        <w:tc>
          <w:tcPr>
            <w:tcW w:w="107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i/>
                <w:color w:val="000000"/>
              </w:rPr>
            </w:pPr>
            <w:r w:rsidRPr="003D51E2">
              <w:rPr>
                <w:rFonts w:ascii="Times New Roman" w:hAnsi="Times New Roman" w:cs="Times New Roman"/>
                <w:bCs/>
                <w:i/>
                <w:color w:val="000000"/>
                <w:lang w:val="uz-Cyrl-UZ"/>
              </w:rPr>
              <w:t>Руҳий бузилишлар</w:t>
            </w:r>
            <w:r w:rsidRPr="003D51E2">
              <w:rPr>
                <w:rFonts w:ascii="Times New Roman" w:hAnsi="Times New Roman" w:cs="Times New Roman"/>
                <w:bCs/>
                <w:i/>
                <w:color w:val="000000"/>
              </w:rPr>
              <w:t xml:space="preserve"> </w:t>
            </w:r>
          </w:p>
        </w:tc>
        <w:tc>
          <w:tcPr>
            <w:tcW w:w="931"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rPr>
              <w:t> </w:t>
            </w:r>
          </w:p>
        </w:tc>
        <w:tc>
          <w:tcPr>
            <w:tcW w:w="858"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684C51">
            <w:pPr>
              <w:spacing w:after="0" w:line="240" w:lineRule="auto"/>
              <w:rPr>
                <w:rFonts w:ascii="Times New Roman" w:hAnsi="Times New Roman" w:cs="Times New Roman"/>
                <w:color w:val="000000"/>
                <w:lang w:val="uz-Cyrl-UZ"/>
              </w:rPr>
            </w:pPr>
            <w:bookmarkStart w:id="0" w:name="_GoBack"/>
            <w:bookmarkEnd w:id="0"/>
            <w:r w:rsidRPr="00684C51">
              <w:rPr>
                <w:rFonts w:ascii="Times New Roman" w:hAnsi="Times New Roman" w:cs="Times New Roman"/>
                <w:color w:val="000000"/>
                <w:highlight w:val="yellow"/>
                <w:lang w:val="uz-Cyrl-UZ"/>
              </w:rPr>
              <w:t>хавотирлик</w:t>
            </w:r>
            <w:r w:rsidRPr="00684C51">
              <w:rPr>
                <w:rFonts w:ascii="Times New Roman" w:hAnsi="Times New Roman" w:cs="Times New Roman"/>
                <w:color w:val="000000"/>
                <w:highlight w:val="yellow"/>
              </w:rPr>
              <w:t xml:space="preserve">, </w:t>
            </w:r>
            <w:proofErr w:type="spellStart"/>
            <w:r w:rsidRPr="00684C51">
              <w:rPr>
                <w:rFonts w:ascii="Times New Roman" w:hAnsi="Times New Roman" w:cs="Times New Roman"/>
                <w:color w:val="000000"/>
                <w:highlight w:val="yellow"/>
              </w:rPr>
              <w:t>бе</w:t>
            </w:r>
            <w:proofErr w:type="spellEnd"/>
            <w:r w:rsidRPr="00684C51">
              <w:rPr>
                <w:rFonts w:ascii="Times New Roman" w:hAnsi="Times New Roman" w:cs="Times New Roman"/>
                <w:color w:val="000000"/>
                <w:highlight w:val="yellow"/>
                <w:lang w:val="uz-Cyrl-UZ"/>
              </w:rPr>
              <w:t>зовталик</w:t>
            </w:r>
            <w:r w:rsidRPr="00684C51">
              <w:rPr>
                <w:rFonts w:ascii="Times New Roman" w:hAnsi="Times New Roman" w:cs="Times New Roman"/>
                <w:color w:val="000000"/>
                <w:highlight w:val="yellow"/>
              </w:rPr>
              <w:t>,</w:t>
            </w:r>
            <w:r w:rsidRPr="003D51E2">
              <w:rPr>
                <w:rFonts w:ascii="Times New Roman" w:hAnsi="Times New Roman" w:cs="Times New Roman"/>
                <w:color w:val="000000"/>
              </w:rPr>
              <w:t xml:space="preserve"> </w:t>
            </w:r>
            <w:r w:rsidRPr="003D51E2">
              <w:rPr>
                <w:rFonts w:ascii="Times New Roman" w:hAnsi="Times New Roman" w:cs="Times New Roman"/>
                <w:color w:val="000000"/>
                <w:lang w:val="uz-Cyrl-UZ"/>
              </w:rPr>
              <w:t>уйқусизлик</w:t>
            </w:r>
            <w:r w:rsidRPr="003D51E2">
              <w:rPr>
                <w:rFonts w:ascii="Times New Roman" w:hAnsi="Times New Roman" w:cs="Times New Roman"/>
                <w:color w:val="000000"/>
              </w:rPr>
              <w:t xml:space="preserve">, </w:t>
            </w:r>
            <w:proofErr w:type="spellStart"/>
            <w:r w:rsidRPr="003D51E2">
              <w:rPr>
                <w:rFonts w:ascii="Times New Roman" w:hAnsi="Times New Roman" w:cs="Times New Roman"/>
                <w:color w:val="000000"/>
              </w:rPr>
              <w:t>аномал</w:t>
            </w:r>
            <w:proofErr w:type="spellEnd"/>
            <w:r w:rsidRPr="003D51E2">
              <w:rPr>
                <w:rFonts w:ascii="Times New Roman" w:hAnsi="Times New Roman" w:cs="Times New Roman"/>
                <w:color w:val="000000"/>
              </w:rPr>
              <w:t xml:space="preserve"> </w:t>
            </w:r>
            <w:r w:rsidRPr="003D51E2">
              <w:rPr>
                <w:rFonts w:ascii="Times New Roman" w:hAnsi="Times New Roman" w:cs="Times New Roman"/>
                <w:color w:val="000000"/>
                <w:lang w:val="uz-Cyrl-UZ"/>
              </w:rPr>
              <w:t>туш кўришлар</w:t>
            </w:r>
            <w:r w:rsidRPr="003D51E2">
              <w:rPr>
                <w:rFonts w:ascii="Times New Roman" w:hAnsi="Times New Roman" w:cs="Times New Roman"/>
                <w:color w:val="000000"/>
              </w:rPr>
              <w:t>, либидо</w:t>
            </w:r>
            <w:r w:rsidRPr="003D51E2">
              <w:rPr>
                <w:rFonts w:ascii="Times New Roman" w:hAnsi="Times New Roman" w:cs="Times New Roman"/>
                <w:color w:val="000000"/>
                <w:lang w:val="uz-Cyrl-UZ"/>
              </w:rPr>
              <w:t>ни пасайиши</w:t>
            </w:r>
          </w:p>
        </w:tc>
        <w:tc>
          <w:tcPr>
            <w:tcW w:w="114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lang w:val="uz-Cyrl-UZ"/>
              </w:rPr>
            </w:pPr>
            <w:r w:rsidRPr="003D51E2">
              <w:rPr>
                <w:rFonts w:ascii="Times New Roman" w:hAnsi="Times New Roman" w:cs="Times New Roman"/>
                <w:color w:val="000000"/>
                <w:lang w:val="uz-Cyrl-UZ"/>
              </w:rPr>
              <w:t>депрессия, депрессив ҳолат, эйфорик ҳолат, кайфиятни ўзгариши, апатия, онгни чалка</w:t>
            </w:r>
            <w:r w:rsidR="003D51E2">
              <w:rPr>
                <w:rFonts w:ascii="Times New Roman" w:hAnsi="Times New Roman" w:cs="Times New Roman"/>
                <w:color w:val="000000"/>
                <w:lang w:val="uz-Cyrl-UZ"/>
              </w:rPr>
              <w:t>-</w:t>
            </w:r>
            <w:r w:rsidRPr="003D51E2">
              <w:rPr>
                <w:rFonts w:ascii="Times New Roman" w:hAnsi="Times New Roman" w:cs="Times New Roman"/>
                <w:color w:val="000000"/>
                <w:lang w:val="uz-Cyrl-UZ"/>
              </w:rPr>
              <w:t>шиши, дезориентация, аномал фикрлаш, жуда эҳтиёткорлик, уйқуни бузилиши, уйқусизлик, тунги даҳшатлар, бруксизм, либидони йўқолиши, аноргазмия</w:t>
            </w:r>
          </w:p>
        </w:tc>
        <w:tc>
          <w:tcPr>
            <w:tcW w:w="997"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lang w:val="uz-Cyrl-UZ"/>
              </w:rPr>
            </w:pPr>
            <w:r w:rsidRPr="003D51E2">
              <w:rPr>
                <w:rFonts w:ascii="Times New Roman" w:hAnsi="Times New Roman" w:cs="Times New Roman"/>
                <w:color w:val="000000"/>
                <w:lang w:val="uz-Cyrl-UZ"/>
              </w:rPr>
              <w:t> </w:t>
            </w:r>
          </w:p>
        </w:tc>
      </w:tr>
      <w:tr w:rsidR="006827F7" w:rsidRPr="0046214D" w:rsidTr="004E6216">
        <w:trPr>
          <w:tblCellSpacing w:w="0" w:type="dxa"/>
        </w:trPr>
        <w:tc>
          <w:tcPr>
            <w:tcW w:w="107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i/>
                <w:color w:val="000000"/>
              </w:rPr>
            </w:pPr>
            <w:r w:rsidRPr="003D51E2">
              <w:rPr>
                <w:rFonts w:ascii="Times New Roman" w:hAnsi="Times New Roman" w:cs="Times New Roman"/>
                <w:bCs/>
                <w:i/>
                <w:color w:val="000000"/>
              </w:rPr>
              <w:t>Нерв</w:t>
            </w:r>
            <w:r w:rsidRPr="003D51E2">
              <w:rPr>
                <w:rFonts w:ascii="Times New Roman" w:hAnsi="Times New Roman" w:cs="Times New Roman"/>
                <w:bCs/>
                <w:i/>
                <w:color w:val="000000"/>
                <w:lang w:val="uz-Cyrl-UZ"/>
              </w:rPr>
              <w:t xml:space="preserve"> тизими томонидан бузилишлар</w:t>
            </w:r>
          </w:p>
        </w:tc>
        <w:tc>
          <w:tcPr>
            <w:tcW w:w="931"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lang w:val="uz-Cyrl-UZ"/>
              </w:rPr>
            </w:pPr>
            <w:r w:rsidRPr="003D51E2">
              <w:rPr>
                <w:rFonts w:ascii="Times New Roman" w:hAnsi="Times New Roman" w:cs="Times New Roman"/>
                <w:color w:val="000000"/>
                <w:lang w:val="uz-Cyrl-UZ"/>
              </w:rPr>
              <w:t>Бош айланиши</w:t>
            </w:r>
            <w:r w:rsidRPr="003D51E2">
              <w:rPr>
                <w:rFonts w:ascii="Times New Roman" w:hAnsi="Times New Roman" w:cs="Times New Roman"/>
                <w:color w:val="000000"/>
              </w:rPr>
              <w:t xml:space="preserve">, </w:t>
            </w:r>
            <w:r w:rsidRPr="003D51E2">
              <w:rPr>
                <w:rFonts w:ascii="Times New Roman" w:hAnsi="Times New Roman" w:cs="Times New Roman"/>
                <w:color w:val="000000"/>
                <w:lang w:val="uz-Cyrl-UZ"/>
              </w:rPr>
              <w:t>бош оғриғи</w:t>
            </w:r>
          </w:p>
        </w:tc>
        <w:tc>
          <w:tcPr>
            <w:tcW w:w="858"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lang w:val="uz-Cyrl-UZ"/>
              </w:rPr>
              <w:t>уйқучанлик</w:t>
            </w:r>
            <w:r w:rsidRPr="003D51E2">
              <w:rPr>
                <w:rFonts w:ascii="Times New Roman" w:hAnsi="Times New Roman" w:cs="Times New Roman"/>
                <w:color w:val="000000"/>
              </w:rPr>
              <w:t xml:space="preserve">, </w:t>
            </w:r>
            <w:r w:rsidRPr="003D51E2">
              <w:rPr>
                <w:rFonts w:ascii="Times New Roman" w:hAnsi="Times New Roman" w:cs="Times New Roman"/>
                <w:color w:val="000000"/>
                <w:lang w:val="uz-Cyrl-UZ"/>
              </w:rPr>
              <w:t>диққатни бузилиши</w:t>
            </w:r>
            <w:r w:rsidRPr="003D51E2">
              <w:rPr>
                <w:rFonts w:ascii="Times New Roman" w:hAnsi="Times New Roman" w:cs="Times New Roman"/>
                <w:color w:val="000000"/>
              </w:rPr>
              <w:t>, тремор, пар</w:t>
            </w:r>
            <w:r w:rsidR="009D3D4A" w:rsidRPr="003D51E2">
              <w:rPr>
                <w:rFonts w:ascii="Times New Roman" w:hAnsi="Times New Roman" w:cs="Times New Roman"/>
                <w:color w:val="000000"/>
                <w:lang w:val="uz-Cyrl-UZ"/>
              </w:rPr>
              <w:t>е</w:t>
            </w:r>
            <w:proofErr w:type="spellStart"/>
            <w:r w:rsidRPr="003D51E2">
              <w:rPr>
                <w:rFonts w:ascii="Times New Roman" w:hAnsi="Times New Roman" w:cs="Times New Roman"/>
                <w:color w:val="000000"/>
              </w:rPr>
              <w:t>стезия</w:t>
            </w:r>
            <w:proofErr w:type="spellEnd"/>
          </w:p>
        </w:tc>
        <w:tc>
          <w:tcPr>
            <w:tcW w:w="114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283E84" w:rsidP="003D51E2">
            <w:pPr>
              <w:spacing w:after="0" w:line="240" w:lineRule="auto"/>
              <w:rPr>
                <w:rFonts w:ascii="Times New Roman" w:hAnsi="Times New Roman" w:cs="Times New Roman"/>
                <w:color w:val="000000"/>
                <w:lang w:val="uz-Cyrl-UZ"/>
              </w:rPr>
            </w:pPr>
            <w:r w:rsidRPr="003D51E2">
              <w:rPr>
                <w:rFonts w:ascii="Times New Roman" w:hAnsi="Times New Roman" w:cs="Times New Roman"/>
                <w:color w:val="000000"/>
                <w:lang w:val="uz-Cyrl-UZ"/>
              </w:rPr>
              <w:t xml:space="preserve">ҳушдан </w:t>
            </w:r>
            <w:r w:rsidR="006827F7" w:rsidRPr="003D51E2">
              <w:rPr>
                <w:rFonts w:ascii="Times New Roman" w:hAnsi="Times New Roman" w:cs="Times New Roman"/>
                <w:color w:val="000000"/>
                <w:lang w:val="uz-Cyrl-UZ"/>
              </w:rPr>
              <w:t>кетиш</w:t>
            </w:r>
            <w:r w:rsidR="006827F7" w:rsidRPr="003D51E2">
              <w:rPr>
                <w:rFonts w:ascii="Times New Roman" w:hAnsi="Times New Roman" w:cs="Times New Roman"/>
                <w:color w:val="000000"/>
              </w:rPr>
              <w:t xml:space="preserve">, </w:t>
            </w:r>
            <w:proofErr w:type="spellStart"/>
            <w:r w:rsidR="006827F7" w:rsidRPr="003D51E2">
              <w:rPr>
                <w:rFonts w:ascii="Times New Roman" w:hAnsi="Times New Roman" w:cs="Times New Roman"/>
                <w:color w:val="000000"/>
              </w:rPr>
              <w:t>вазовагал</w:t>
            </w:r>
            <w:proofErr w:type="spellEnd"/>
            <w:r w:rsidR="006827F7" w:rsidRPr="003D51E2">
              <w:rPr>
                <w:rFonts w:ascii="Times New Roman" w:hAnsi="Times New Roman" w:cs="Times New Roman"/>
                <w:color w:val="000000"/>
                <w:lang w:val="uz-Cyrl-UZ"/>
              </w:rPr>
              <w:t xml:space="preserve"> ҳушдан кетиш</w:t>
            </w:r>
            <w:r w:rsidR="006827F7" w:rsidRPr="003D51E2">
              <w:rPr>
                <w:rFonts w:ascii="Times New Roman" w:hAnsi="Times New Roman" w:cs="Times New Roman"/>
                <w:color w:val="000000"/>
              </w:rPr>
              <w:t xml:space="preserve">, </w:t>
            </w:r>
            <w:proofErr w:type="spellStart"/>
            <w:r w:rsidR="006827F7" w:rsidRPr="003D51E2">
              <w:rPr>
                <w:rFonts w:ascii="Times New Roman" w:hAnsi="Times New Roman" w:cs="Times New Roman"/>
                <w:color w:val="000000"/>
              </w:rPr>
              <w:t>постурал</w:t>
            </w:r>
            <w:proofErr w:type="spellEnd"/>
            <w:r w:rsidR="006827F7" w:rsidRPr="003D51E2">
              <w:rPr>
                <w:rFonts w:ascii="Times New Roman" w:hAnsi="Times New Roman" w:cs="Times New Roman"/>
                <w:color w:val="000000"/>
                <w:lang w:val="uz-Cyrl-UZ"/>
              </w:rPr>
              <w:t xml:space="preserve"> бош айланиши</w:t>
            </w:r>
            <w:r w:rsidR="006827F7" w:rsidRPr="003D51E2">
              <w:rPr>
                <w:rFonts w:ascii="Times New Roman" w:hAnsi="Times New Roman" w:cs="Times New Roman"/>
                <w:color w:val="000000"/>
              </w:rPr>
              <w:t xml:space="preserve">, </w:t>
            </w:r>
            <w:proofErr w:type="spellStart"/>
            <w:r w:rsidR="006827F7" w:rsidRPr="003D51E2">
              <w:rPr>
                <w:rFonts w:ascii="Times New Roman" w:hAnsi="Times New Roman" w:cs="Times New Roman"/>
                <w:color w:val="000000"/>
              </w:rPr>
              <w:t>акатизия</w:t>
            </w:r>
            <w:proofErr w:type="spellEnd"/>
            <w:r w:rsidR="006827F7" w:rsidRPr="003D51E2">
              <w:rPr>
                <w:rFonts w:ascii="Times New Roman" w:hAnsi="Times New Roman" w:cs="Times New Roman"/>
                <w:color w:val="000000"/>
              </w:rPr>
              <w:t xml:space="preserve">, </w:t>
            </w:r>
            <w:proofErr w:type="spellStart"/>
            <w:r w:rsidR="006827F7" w:rsidRPr="003D51E2">
              <w:rPr>
                <w:rFonts w:ascii="Times New Roman" w:hAnsi="Times New Roman" w:cs="Times New Roman"/>
                <w:color w:val="000000"/>
              </w:rPr>
              <w:t>дисгевзия</w:t>
            </w:r>
            <w:proofErr w:type="spellEnd"/>
            <w:r w:rsidR="006827F7" w:rsidRPr="003D51E2">
              <w:rPr>
                <w:rFonts w:ascii="Times New Roman" w:hAnsi="Times New Roman" w:cs="Times New Roman"/>
                <w:color w:val="000000"/>
              </w:rPr>
              <w:t xml:space="preserve">, </w:t>
            </w:r>
            <w:proofErr w:type="spellStart"/>
            <w:r w:rsidR="006827F7" w:rsidRPr="003D51E2">
              <w:rPr>
                <w:rFonts w:ascii="Times New Roman" w:hAnsi="Times New Roman" w:cs="Times New Roman"/>
                <w:color w:val="000000"/>
              </w:rPr>
              <w:t>гиперсомния</w:t>
            </w:r>
            <w:proofErr w:type="spellEnd"/>
            <w:r w:rsidR="006827F7" w:rsidRPr="003D51E2">
              <w:rPr>
                <w:rFonts w:ascii="Times New Roman" w:hAnsi="Times New Roman" w:cs="Times New Roman"/>
                <w:color w:val="000000"/>
              </w:rPr>
              <w:t xml:space="preserve">, </w:t>
            </w:r>
            <w:r w:rsidR="007F72DD" w:rsidRPr="003D51E2">
              <w:rPr>
                <w:rFonts w:ascii="Times New Roman" w:hAnsi="Times New Roman" w:cs="Times New Roman"/>
                <w:color w:val="000000"/>
                <w:lang w:val="uz-Cyrl-UZ"/>
              </w:rPr>
              <w:t>ҳолсизлик</w:t>
            </w:r>
          </w:p>
        </w:tc>
        <w:tc>
          <w:tcPr>
            <w:tcW w:w="997"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283E84"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lang w:val="uz-Cyrl-UZ"/>
              </w:rPr>
              <w:t xml:space="preserve">тўсатдан </w:t>
            </w:r>
            <w:r w:rsidR="007F72DD" w:rsidRPr="003D51E2">
              <w:rPr>
                <w:rFonts w:ascii="Times New Roman" w:hAnsi="Times New Roman" w:cs="Times New Roman"/>
                <w:color w:val="000000"/>
                <w:lang w:val="uz-Cyrl-UZ"/>
              </w:rPr>
              <w:t>уйқуга кетиш</w:t>
            </w:r>
          </w:p>
        </w:tc>
      </w:tr>
      <w:tr w:rsidR="006827F7" w:rsidRPr="00E64663" w:rsidTr="004E6216">
        <w:trPr>
          <w:tblCellSpacing w:w="0" w:type="dxa"/>
        </w:trPr>
        <w:tc>
          <w:tcPr>
            <w:tcW w:w="107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492D5B" w:rsidP="00283E84">
            <w:pPr>
              <w:spacing w:after="0" w:line="240" w:lineRule="auto"/>
              <w:rPr>
                <w:rFonts w:ascii="Times New Roman" w:hAnsi="Times New Roman" w:cs="Times New Roman"/>
                <w:i/>
                <w:color w:val="000000"/>
                <w:lang w:val="uz-Cyrl-UZ"/>
              </w:rPr>
            </w:pPr>
            <w:r w:rsidRPr="003D51E2">
              <w:rPr>
                <w:rFonts w:ascii="Times New Roman" w:hAnsi="Times New Roman" w:cs="Times New Roman"/>
                <w:bCs/>
                <w:i/>
                <w:color w:val="000000"/>
                <w:lang w:val="uz-Cyrl-UZ"/>
              </w:rPr>
              <w:t>Кў</w:t>
            </w:r>
            <w:r w:rsidR="00283E84">
              <w:rPr>
                <w:rFonts w:ascii="Times New Roman" w:hAnsi="Times New Roman" w:cs="Times New Roman"/>
                <w:bCs/>
                <w:i/>
                <w:color w:val="000000"/>
                <w:lang w:val="uz-Cyrl-UZ"/>
              </w:rPr>
              <w:t>риш аъзолари</w:t>
            </w:r>
            <w:r w:rsidRPr="003D51E2">
              <w:rPr>
                <w:rFonts w:ascii="Times New Roman" w:hAnsi="Times New Roman" w:cs="Times New Roman"/>
                <w:bCs/>
                <w:i/>
                <w:color w:val="000000"/>
                <w:lang w:val="uz-Cyrl-UZ"/>
              </w:rPr>
              <w:t xml:space="preserve"> томонидан бузилишлар</w:t>
            </w:r>
          </w:p>
        </w:tc>
        <w:tc>
          <w:tcPr>
            <w:tcW w:w="931"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rPr>
              <w:t> </w:t>
            </w:r>
          </w:p>
        </w:tc>
        <w:tc>
          <w:tcPr>
            <w:tcW w:w="858"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283E84" w:rsidP="003D51E2">
            <w:pPr>
              <w:spacing w:after="0" w:line="240" w:lineRule="auto"/>
              <w:rPr>
                <w:rFonts w:ascii="Times New Roman" w:hAnsi="Times New Roman" w:cs="Times New Roman"/>
                <w:color w:val="000000"/>
                <w:lang w:val="uz-Cyrl-UZ"/>
              </w:rPr>
            </w:pPr>
            <w:r w:rsidRPr="003D51E2">
              <w:rPr>
                <w:rFonts w:ascii="Times New Roman" w:hAnsi="Times New Roman" w:cs="Times New Roman"/>
                <w:color w:val="000000"/>
                <w:lang w:val="uz-Cyrl-UZ"/>
              </w:rPr>
              <w:t xml:space="preserve">кўришни </w:t>
            </w:r>
            <w:r w:rsidR="00492D5B" w:rsidRPr="003D51E2">
              <w:rPr>
                <w:rFonts w:ascii="Times New Roman" w:hAnsi="Times New Roman" w:cs="Times New Roman"/>
                <w:color w:val="000000"/>
                <w:lang w:val="uz-Cyrl-UZ"/>
              </w:rPr>
              <w:t>ноаниқлиги</w:t>
            </w:r>
          </w:p>
        </w:tc>
        <w:tc>
          <w:tcPr>
            <w:tcW w:w="114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lang w:val="uz-Cyrl-UZ"/>
              </w:rPr>
            </w:pPr>
            <w:r w:rsidRPr="003D51E2">
              <w:rPr>
                <w:rFonts w:ascii="Times New Roman" w:hAnsi="Times New Roman" w:cs="Times New Roman"/>
                <w:color w:val="000000"/>
                <w:lang w:val="uz-Cyrl-UZ"/>
              </w:rPr>
              <w:t xml:space="preserve">мидриаз, </w:t>
            </w:r>
            <w:r w:rsidR="00492D5B" w:rsidRPr="003D51E2">
              <w:rPr>
                <w:rFonts w:ascii="Times New Roman" w:hAnsi="Times New Roman" w:cs="Times New Roman"/>
                <w:color w:val="000000"/>
                <w:lang w:val="uz-Cyrl-UZ"/>
              </w:rPr>
              <w:t>кўзларда оғриқ</w:t>
            </w:r>
            <w:r w:rsidRPr="003D51E2">
              <w:rPr>
                <w:rFonts w:ascii="Times New Roman" w:hAnsi="Times New Roman" w:cs="Times New Roman"/>
                <w:color w:val="000000"/>
                <w:lang w:val="uz-Cyrl-UZ"/>
              </w:rPr>
              <w:t xml:space="preserve">, визуал </w:t>
            </w:r>
            <w:r w:rsidR="00492D5B" w:rsidRPr="003D51E2">
              <w:rPr>
                <w:rFonts w:ascii="Times New Roman" w:hAnsi="Times New Roman" w:cs="Times New Roman"/>
                <w:color w:val="000000"/>
                <w:lang w:val="uz-Cyrl-UZ"/>
              </w:rPr>
              <w:t>бузилишлар</w:t>
            </w:r>
          </w:p>
        </w:tc>
        <w:tc>
          <w:tcPr>
            <w:tcW w:w="997"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lang w:val="uz-Cyrl-UZ"/>
              </w:rPr>
            </w:pPr>
            <w:r w:rsidRPr="003D51E2">
              <w:rPr>
                <w:rFonts w:ascii="Times New Roman" w:hAnsi="Times New Roman" w:cs="Times New Roman"/>
                <w:color w:val="000000"/>
                <w:lang w:val="uz-Cyrl-UZ"/>
              </w:rPr>
              <w:t> </w:t>
            </w:r>
          </w:p>
        </w:tc>
      </w:tr>
      <w:tr w:rsidR="006827F7" w:rsidRPr="0046214D" w:rsidTr="004E6216">
        <w:trPr>
          <w:tblCellSpacing w:w="0" w:type="dxa"/>
        </w:trPr>
        <w:tc>
          <w:tcPr>
            <w:tcW w:w="107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492D5B" w:rsidP="003D51E2">
            <w:pPr>
              <w:spacing w:after="0" w:line="240" w:lineRule="auto"/>
              <w:rPr>
                <w:rFonts w:ascii="Times New Roman" w:hAnsi="Times New Roman" w:cs="Times New Roman"/>
                <w:i/>
                <w:color w:val="000000"/>
              </w:rPr>
            </w:pPr>
            <w:r w:rsidRPr="003D51E2">
              <w:rPr>
                <w:rFonts w:ascii="Times New Roman" w:hAnsi="Times New Roman" w:cs="Times New Roman"/>
                <w:bCs/>
                <w:i/>
                <w:color w:val="000000"/>
                <w:lang w:val="uz-Cyrl-UZ"/>
              </w:rPr>
              <w:t xml:space="preserve">Қулоқ ва </w:t>
            </w:r>
            <w:r w:rsidR="006827F7" w:rsidRPr="003D51E2">
              <w:rPr>
                <w:rFonts w:ascii="Times New Roman" w:hAnsi="Times New Roman" w:cs="Times New Roman"/>
                <w:bCs/>
                <w:i/>
                <w:color w:val="000000"/>
              </w:rPr>
              <w:t xml:space="preserve"> лабиринт</w:t>
            </w:r>
            <w:r w:rsidRPr="003D51E2">
              <w:rPr>
                <w:rFonts w:ascii="Times New Roman" w:hAnsi="Times New Roman" w:cs="Times New Roman"/>
                <w:bCs/>
                <w:i/>
                <w:color w:val="000000"/>
                <w:lang w:val="uz-Cyrl-UZ"/>
              </w:rPr>
              <w:t xml:space="preserve"> томонидан бузилишлар</w:t>
            </w:r>
          </w:p>
        </w:tc>
        <w:tc>
          <w:tcPr>
            <w:tcW w:w="931"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rPr>
              <w:t> </w:t>
            </w:r>
          </w:p>
        </w:tc>
        <w:tc>
          <w:tcPr>
            <w:tcW w:w="858"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283E84" w:rsidP="003D51E2">
            <w:pPr>
              <w:spacing w:after="0" w:line="240" w:lineRule="auto"/>
              <w:rPr>
                <w:rFonts w:ascii="Times New Roman" w:hAnsi="Times New Roman" w:cs="Times New Roman"/>
                <w:color w:val="000000"/>
                <w:lang w:val="uz-Cyrl-UZ"/>
              </w:rPr>
            </w:pPr>
            <w:r w:rsidRPr="003D51E2">
              <w:rPr>
                <w:rFonts w:ascii="Times New Roman" w:hAnsi="Times New Roman" w:cs="Times New Roman"/>
                <w:color w:val="000000"/>
                <w:lang w:val="uz-Cyrl-UZ"/>
              </w:rPr>
              <w:t xml:space="preserve">қулоқларда </w:t>
            </w:r>
            <w:r w:rsidR="00492D5B" w:rsidRPr="003D51E2">
              <w:rPr>
                <w:rFonts w:ascii="Times New Roman" w:hAnsi="Times New Roman" w:cs="Times New Roman"/>
                <w:color w:val="000000"/>
                <w:lang w:val="uz-Cyrl-UZ"/>
              </w:rPr>
              <w:t>шанғиллаш</w:t>
            </w:r>
          </w:p>
        </w:tc>
        <w:tc>
          <w:tcPr>
            <w:tcW w:w="114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283E84" w:rsidP="003D51E2">
            <w:pPr>
              <w:spacing w:after="0" w:line="240" w:lineRule="auto"/>
              <w:rPr>
                <w:rFonts w:ascii="Times New Roman" w:hAnsi="Times New Roman" w:cs="Times New Roman"/>
                <w:color w:val="000000"/>
                <w:lang w:val="uz-Cyrl-UZ"/>
              </w:rPr>
            </w:pPr>
            <w:r w:rsidRPr="003D51E2">
              <w:rPr>
                <w:rFonts w:ascii="Times New Roman" w:hAnsi="Times New Roman" w:cs="Times New Roman"/>
                <w:color w:val="000000"/>
                <w:lang w:val="uz-Cyrl-UZ"/>
              </w:rPr>
              <w:t xml:space="preserve">бош </w:t>
            </w:r>
            <w:r w:rsidR="00492D5B" w:rsidRPr="003D51E2">
              <w:rPr>
                <w:rFonts w:ascii="Times New Roman" w:hAnsi="Times New Roman" w:cs="Times New Roman"/>
                <w:color w:val="000000"/>
                <w:lang w:val="uz-Cyrl-UZ"/>
              </w:rPr>
              <w:t>айланиши</w:t>
            </w:r>
          </w:p>
        </w:tc>
        <w:tc>
          <w:tcPr>
            <w:tcW w:w="997"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rPr>
              <w:t> </w:t>
            </w:r>
          </w:p>
        </w:tc>
      </w:tr>
      <w:tr w:rsidR="006827F7" w:rsidRPr="0046214D" w:rsidTr="004E6216">
        <w:trPr>
          <w:tblCellSpacing w:w="0" w:type="dxa"/>
        </w:trPr>
        <w:tc>
          <w:tcPr>
            <w:tcW w:w="107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492D5B" w:rsidP="003D51E2">
            <w:pPr>
              <w:spacing w:after="0" w:line="240" w:lineRule="auto"/>
              <w:rPr>
                <w:rFonts w:ascii="Times New Roman" w:hAnsi="Times New Roman" w:cs="Times New Roman"/>
                <w:i/>
                <w:color w:val="000000"/>
                <w:lang w:val="uz-Cyrl-UZ"/>
              </w:rPr>
            </w:pPr>
            <w:r w:rsidRPr="003D51E2">
              <w:rPr>
                <w:rFonts w:ascii="Times New Roman" w:hAnsi="Times New Roman" w:cs="Times New Roman"/>
                <w:bCs/>
                <w:i/>
                <w:color w:val="000000"/>
                <w:lang w:val="uz-Cyrl-UZ"/>
              </w:rPr>
              <w:t>Юрак томонидан бузилишлар</w:t>
            </w:r>
          </w:p>
        </w:tc>
        <w:tc>
          <w:tcPr>
            <w:tcW w:w="931"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rPr>
              <w:t> </w:t>
            </w:r>
          </w:p>
        </w:tc>
        <w:tc>
          <w:tcPr>
            <w:tcW w:w="858"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rPr>
              <w:t> </w:t>
            </w:r>
          </w:p>
        </w:tc>
        <w:tc>
          <w:tcPr>
            <w:tcW w:w="114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rPr>
              <w:t>синус-арест, синус</w:t>
            </w:r>
            <w:r w:rsidR="00492D5B" w:rsidRPr="003D51E2">
              <w:rPr>
                <w:rFonts w:ascii="Times New Roman" w:hAnsi="Times New Roman" w:cs="Times New Roman"/>
                <w:color w:val="000000"/>
                <w:lang w:val="uz-Cyrl-UZ"/>
              </w:rPr>
              <w:t xml:space="preserve">ли </w:t>
            </w:r>
            <w:r w:rsidRPr="003D51E2">
              <w:rPr>
                <w:rFonts w:ascii="Times New Roman" w:hAnsi="Times New Roman" w:cs="Times New Roman"/>
                <w:color w:val="000000"/>
              </w:rPr>
              <w:t>брадикардия, тахикардия</w:t>
            </w:r>
          </w:p>
        </w:tc>
        <w:tc>
          <w:tcPr>
            <w:tcW w:w="997"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rPr>
              <w:t> </w:t>
            </w:r>
          </w:p>
        </w:tc>
      </w:tr>
      <w:tr w:rsidR="006827F7" w:rsidRPr="0046214D" w:rsidTr="004E6216">
        <w:trPr>
          <w:tblCellSpacing w:w="0" w:type="dxa"/>
        </w:trPr>
        <w:tc>
          <w:tcPr>
            <w:tcW w:w="107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492D5B" w:rsidP="003D51E2">
            <w:pPr>
              <w:spacing w:after="0" w:line="240" w:lineRule="auto"/>
              <w:rPr>
                <w:rFonts w:ascii="Times New Roman" w:hAnsi="Times New Roman" w:cs="Times New Roman"/>
                <w:i/>
                <w:color w:val="000000"/>
              </w:rPr>
            </w:pPr>
            <w:r w:rsidRPr="003D51E2">
              <w:rPr>
                <w:rFonts w:ascii="Times New Roman" w:hAnsi="Times New Roman" w:cs="Times New Roman"/>
                <w:bCs/>
                <w:i/>
                <w:color w:val="000000"/>
                <w:lang w:val="uz-Cyrl-UZ"/>
              </w:rPr>
              <w:t>Қон-томир томонидан бузилишлар</w:t>
            </w:r>
          </w:p>
        </w:tc>
        <w:tc>
          <w:tcPr>
            <w:tcW w:w="931"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rPr>
              <w:t> </w:t>
            </w:r>
          </w:p>
        </w:tc>
        <w:tc>
          <w:tcPr>
            <w:tcW w:w="858"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283E84" w:rsidP="003D51E2">
            <w:pPr>
              <w:spacing w:after="0" w:line="240" w:lineRule="auto"/>
              <w:rPr>
                <w:rFonts w:ascii="Times New Roman" w:hAnsi="Times New Roman" w:cs="Times New Roman"/>
                <w:color w:val="000000"/>
                <w:lang w:val="uz-Cyrl-UZ"/>
              </w:rPr>
            </w:pPr>
            <w:r w:rsidRPr="003D51E2">
              <w:rPr>
                <w:rFonts w:ascii="Times New Roman" w:hAnsi="Times New Roman" w:cs="Times New Roman"/>
                <w:color w:val="000000"/>
                <w:lang w:val="uz-Cyrl-UZ"/>
              </w:rPr>
              <w:t xml:space="preserve">терини </w:t>
            </w:r>
            <w:r w:rsidR="00492D5B" w:rsidRPr="003D51E2">
              <w:rPr>
                <w:rFonts w:ascii="Times New Roman" w:hAnsi="Times New Roman" w:cs="Times New Roman"/>
                <w:color w:val="000000"/>
                <w:lang w:val="uz-Cyrl-UZ"/>
              </w:rPr>
              <w:t>қизариши</w:t>
            </w:r>
          </w:p>
        </w:tc>
        <w:tc>
          <w:tcPr>
            <w:tcW w:w="114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rPr>
              <w:t xml:space="preserve">гипотензия, </w:t>
            </w:r>
            <w:proofErr w:type="spellStart"/>
            <w:r w:rsidRPr="003D51E2">
              <w:rPr>
                <w:rFonts w:ascii="Times New Roman" w:hAnsi="Times New Roman" w:cs="Times New Roman"/>
                <w:color w:val="000000"/>
              </w:rPr>
              <w:t>систоли</w:t>
            </w:r>
            <w:proofErr w:type="spellEnd"/>
            <w:r w:rsidR="00492D5B" w:rsidRPr="003D51E2">
              <w:rPr>
                <w:rFonts w:ascii="Times New Roman" w:hAnsi="Times New Roman" w:cs="Times New Roman"/>
                <w:color w:val="000000"/>
                <w:lang w:val="uz-Cyrl-UZ"/>
              </w:rPr>
              <w:t>к</w:t>
            </w:r>
            <w:r w:rsidRPr="003D51E2">
              <w:rPr>
                <w:rFonts w:ascii="Times New Roman" w:hAnsi="Times New Roman" w:cs="Times New Roman"/>
                <w:color w:val="000000"/>
              </w:rPr>
              <w:t xml:space="preserve"> гипертензия</w:t>
            </w:r>
          </w:p>
        </w:tc>
        <w:tc>
          <w:tcPr>
            <w:tcW w:w="997"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rPr>
              <w:t> </w:t>
            </w:r>
          </w:p>
        </w:tc>
      </w:tr>
      <w:tr w:rsidR="006827F7" w:rsidRPr="0046214D" w:rsidTr="004E6216">
        <w:trPr>
          <w:tblCellSpacing w:w="0" w:type="dxa"/>
        </w:trPr>
        <w:tc>
          <w:tcPr>
            <w:tcW w:w="107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i/>
                <w:color w:val="000000"/>
              </w:rPr>
            </w:pPr>
            <w:r w:rsidRPr="003D51E2">
              <w:rPr>
                <w:rFonts w:ascii="Times New Roman" w:hAnsi="Times New Roman" w:cs="Times New Roman"/>
                <w:bCs/>
                <w:i/>
                <w:color w:val="000000"/>
              </w:rPr>
              <w:t xml:space="preserve">Респиратор, </w:t>
            </w:r>
            <w:proofErr w:type="spellStart"/>
            <w:r w:rsidRPr="003D51E2">
              <w:rPr>
                <w:rFonts w:ascii="Times New Roman" w:hAnsi="Times New Roman" w:cs="Times New Roman"/>
                <w:bCs/>
                <w:i/>
                <w:color w:val="000000"/>
              </w:rPr>
              <w:t>торакал</w:t>
            </w:r>
            <w:proofErr w:type="spellEnd"/>
            <w:r w:rsidR="00492D5B" w:rsidRPr="003D51E2">
              <w:rPr>
                <w:rFonts w:ascii="Times New Roman" w:hAnsi="Times New Roman" w:cs="Times New Roman"/>
                <w:bCs/>
                <w:i/>
                <w:color w:val="000000"/>
                <w:lang w:val="uz-Cyrl-UZ"/>
              </w:rPr>
              <w:t xml:space="preserve"> ва</w:t>
            </w:r>
            <w:r w:rsidRPr="003D51E2">
              <w:rPr>
                <w:rFonts w:ascii="Times New Roman" w:hAnsi="Times New Roman" w:cs="Times New Roman"/>
                <w:bCs/>
                <w:i/>
                <w:color w:val="000000"/>
              </w:rPr>
              <w:t xml:space="preserve"> </w:t>
            </w:r>
            <w:proofErr w:type="spellStart"/>
            <w:r w:rsidRPr="003D51E2">
              <w:rPr>
                <w:rFonts w:ascii="Times New Roman" w:hAnsi="Times New Roman" w:cs="Times New Roman"/>
                <w:bCs/>
                <w:i/>
                <w:color w:val="000000"/>
              </w:rPr>
              <w:t>медиастинал</w:t>
            </w:r>
            <w:proofErr w:type="spellEnd"/>
            <w:r w:rsidRPr="003D51E2">
              <w:rPr>
                <w:rFonts w:ascii="Times New Roman" w:hAnsi="Times New Roman" w:cs="Times New Roman"/>
                <w:bCs/>
                <w:i/>
                <w:color w:val="000000"/>
              </w:rPr>
              <w:t xml:space="preserve"> </w:t>
            </w:r>
            <w:r w:rsidR="00492D5B" w:rsidRPr="003D51E2">
              <w:rPr>
                <w:rFonts w:ascii="Times New Roman" w:hAnsi="Times New Roman" w:cs="Times New Roman"/>
                <w:bCs/>
                <w:i/>
                <w:color w:val="000000"/>
                <w:lang w:val="uz-Cyrl-UZ"/>
              </w:rPr>
              <w:t>бузилишлар</w:t>
            </w:r>
          </w:p>
        </w:tc>
        <w:tc>
          <w:tcPr>
            <w:tcW w:w="931"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rPr>
              <w:t> </w:t>
            </w:r>
          </w:p>
        </w:tc>
        <w:tc>
          <w:tcPr>
            <w:tcW w:w="858"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283E84" w:rsidP="003D51E2">
            <w:pPr>
              <w:spacing w:after="0" w:line="240" w:lineRule="auto"/>
              <w:rPr>
                <w:rFonts w:ascii="Times New Roman" w:hAnsi="Times New Roman" w:cs="Times New Roman"/>
                <w:color w:val="000000"/>
                <w:lang w:val="uz-Cyrl-UZ"/>
              </w:rPr>
            </w:pPr>
            <w:r w:rsidRPr="003D51E2">
              <w:rPr>
                <w:rFonts w:ascii="Times New Roman" w:hAnsi="Times New Roman" w:cs="Times New Roman"/>
                <w:color w:val="000000"/>
                <w:lang w:val="uz-Cyrl-UZ"/>
              </w:rPr>
              <w:t xml:space="preserve">бурун </w:t>
            </w:r>
            <w:r w:rsidR="00492D5B" w:rsidRPr="003D51E2">
              <w:rPr>
                <w:rFonts w:ascii="Times New Roman" w:hAnsi="Times New Roman" w:cs="Times New Roman"/>
                <w:color w:val="000000"/>
                <w:lang w:val="uz-Cyrl-UZ"/>
              </w:rPr>
              <w:t>ёндош бўшлиқларини тиқилиб қолиши</w:t>
            </w:r>
            <w:r w:rsidR="006827F7" w:rsidRPr="003D51E2">
              <w:rPr>
                <w:rFonts w:ascii="Times New Roman" w:hAnsi="Times New Roman" w:cs="Times New Roman"/>
                <w:color w:val="000000"/>
              </w:rPr>
              <w:t xml:space="preserve">, </w:t>
            </w:r>
            <w:r w:rsidR="00492D5B" w:rsidRPr="003D51E2">
              <w:rPr>
                <w:rFonts w:ascii="Times New Roman" w:hAnsi="Times New Roman" w:cs="Times New Roman"/>
                <w:color w:val="000000"/>
                <w:lang w:val="uz-Cyrl-UZ"/>
              </w:rPr>
              <w:t>эснаш</w:t>
            </w:r>
          </w:p>
        </w:tc>
        <w:tc>
          <w:tcPr>
            <w:tcW w:w="114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rPr>
              <w:t> </w:t>
            </w:r>
          </w:p>
        </w:tc>
        <w:tc>
          <w:tcPr>
            <w:tcW w:w="997"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rPr>
              <w:t> </w:t>
            </w:r>
          </w:p>
        </w:tc>
      </w:tr>
      <w:tr w:rsidR="006827F7" w:rsidRPr="0046214D" w:rsidTr="004E6216">
        <w:trPr>
          <w:tblCellSpacing w:w="0" w:type="dxa"/>
        </w:trPr>
        <w:tc>
          <w:tcPr>
            <w:tcW w:w="107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i/>
                <w:color w:val="000000"/>
              </w:rPr>
            </w:pPr>
            <w:proofErr w:type="spellStart"/>
            <w:r w:rsidRPr="003D51E2">
              <w:rPr>
                <w:rFonts w:ascii="Times New Roman" w:hAnsi="Times New Roman" w:cs="Times New Roman"/>
                <w:bCs/>
                <w:i/>
                <w:color w:val="000000"/>
              </w:rPr>
              <w:t>Гастро-энтерологи</w:t>
            </w:r>
            <w:proofErr w:type="spellEnd"/>
            <w:r w:rsidR="00492D5B" w:rsidRPr="003D51E2">
              <w:rPr>
                <w:rFonts w:ascii="Times New Roman" w:hAnsi="Times New Roman" w:cs="Times New Roman"/>
                <w:bCs/>
                <w:i/>
                <w:color w:val="000000"/>
                <w:lang w:val="uz-Cyrl-UZ"/>
              </w:rPr>
              <w:t>к бузилишлар</w:t>
            </w:r>
          </w:p>
        </w:tc>
        <w:tc>
          <w:tcPr>
            <w:tcW w:w="931"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492D5B" w:rsidP="003D51E2">
            <w:pPr>
              <w:spacing w:after="0" w:line="240" w:lineRule="auto"/>
              <w:rPr>
                <w:rFonts w:ascii="Times New Roman" w:hAnsi="Times New Roman" w:cs="Times New Roman"/>
                <w:color w:val="000000"/>
                <w:lang w:val="uz-Cyrl-UZ"/>
              </w:rPr>
            </w:pPr>
            <w:r w:rsidRPr="003D51E2">
              <w:rPr>
                <w:rFonts w:ascii="Times New Roman" w:hAnsi="Times New Roman" w:cs="Times New Roman"/>
                <w:color w:val="000000"/>
                <w:lang w:val="uz-Cyrl-UZ"/>
              </w:rPr>
              <w:t>Кўнгил айниши</w:t>
            </w:r>
          </w:p>
        </w:tc>
        <w:tc>
          <w:tcPr>
            <w:tcW w:w="858"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lang w:val="uz-Cyrl-UZ"/>
              </w:rPr>
            </w:pPr>
            <w:r w:rsidRPr="003D51E2">
              <w:rPr>
                <w:rFonts w:ascii="Times New Roman" w:hAnsi="Times New Roman" w:cs="Times New Roman"/>
                <w:color w:val="000000"/>
                <w:lang w:val="uz-Cyrl-UZ"/>
              </w:rPr>
              <w:t xml:space="preserve">диарея, </w:t>
            </w:r>
            <w:r w:rsidR="00492D5B" w:rsidRPr="003D51E2">
              <w:rPr>
                <w:rFonts w:ascii="Times New Roman" w:hAnsi="Times New Roman" w:cs="Times New Roman"/>
                <w:color w:val="000000"/>
                <w:lang w:val="uz-Cyrl-UZ"/>
              </w:rPr>
              <w:t>қусиш</w:t>
            </w:r>
            <w:r w:rsidRPr="003D51E2">
              <w:rPr>
                <w:rFonts w:ascii="Times New Roman" w:hAnsi="Times New Roman" w:cs="Times New Roman"/>
                <w:color w:val="000000"/>
                <w:lang w:val="uz-Cyrl-UZ"/>
              </w:rPr>
              <w:t xml:space="preserve">, </w:t>
            </w:r>
            <w:r w:rsidR="00492D5B" w:rsidRPr="003D51E2">
              <w:rPr>
                <w:rFonts w:ascii="Times New Roman" w:hAnsi="Times New Roman" w:cs="Times New Roman"/>
                <w:color w:val="000000"/>
                <w:lang w:val="uz-Cyrl-UZ"/>
              </w:rPr>
              <w:t>қоринда оғриқ</w:t>
            </w:r>
            <w:r w:rsidRPr="003D51E2">
              <w:rPr>
                <w:rFonts w:ascii="Times New Roman" w:hAnsi="Times New Roman" w:cs="Times New Roman"/>
                <w:color w:val="000000"/>
                <w:lang w:val="uz-Cyrl-UZ"/>
              </w:rPr>
              <w:t xml:space="preserve">, диспепсия, метеоризм, </w:t>
            </w:r>
            <w:r w:rsidR="00492D5B" w:rsidRPr="003D51E2">
              <w:rPr>
                <w:rFonts w:ascii="Times New Roman" w:hAnsi="Times New Roman" w:cs="Times New Roman"/>
                <w:color w:val="000000"/>
                <w:lang w:val="uz-Cyrl-UZ"/>
              </w:rPr>
              <w:t xml:space="preserve">меъдада </w:t>
            </w:r>
            <w:r w:rsidRPr="003D51E2">
              <w:rPr>
                <w:rFonts w:ascii="Times New Roman" w:hAnsi="Times New Roman" w:cs="Times New Roman"/>
                <w:color w:val="000000"/>
                <w:lang w:val="uz-Cyrl-UZ"/>
              </w:rPr>
              <w:t xml:space="preserve">дискомфорт, </w:t>
            </w:r>
            <w:r w:rsidR="00492D5B" w:rsidRPr="003D51E2">
              <w:rPr>
                <w:rFonts w:ascii="Times New Roman" w:hAnsi="Times New Roman" w:cs="Times New Roman"/>
                <w:color w:val="000000"/>
                <w:lang w:val="uz-Cyrl-UZ"/>
              </w:rPr>
              <w:t>қоринни дам бўлиши</w:t>
            </w:r>
            <w:r w:rsidRPr="003D51E2">
              <w:rPr>
                <w:rFonts w:ascii="Times New Roman" w:hAnsi="Times New Roman" w:cs="Times New Roman"/>
                <w:color w:val="000000"/>
                <w:lang w:val="uz-Cyrl-UZ"/>
              </w:rPr>
              <w:t xml:space="preserve">, </w:t>
            </w:r>
            <w:r w:rsidR="00492D5B" w:rsidRPr="003D51E2">
              <w:rPr>
                <w:rFonts w:ascii="Times New Roman" w:hAnsi="Times New Roman" w:cs="Times New Roman"/>
                <w:color w:val="000000"/>
                <w:lang w:val="uz-Cyrl-UZ"/>
              </w:rPr>
              <w:t>оғизни қуриши</w:t>
            </w:r>
          </w:p>
        </w:tc>
        <w:tc>
          <w:tcPr>
            <w:tcW w:w="114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proofErr w:type="spellStart"/>
            <w:r w:rsidRPr="003D51E2">
              <w:rPr>
                <w:rFonts w:ascii="Times New Roman" w:hAnsi="Times New Roman" w:cs="Times New Roman"/>
                <w:color w:val="000000"/>
              </w:rPr>
              <w:t>абдоминал</w:t>
            </w:r>
            <w:proofErr w:type="spellEnd"/>
            <w:r w:rsidRPr="003D51E2">
              <w:rPr>
                <w:rFonts w:ascii="Times New Roman" w:hAnsi="Times New Roman" w:cs="Times New Roman"/>
                <w:color w:val="000000"/>
              </w:rPr>
              <w:t xml:space="preserve"> дискомфорт, </w:t>
            </w:r>
            <w:r w:rsidR="00DF1EAD" w:rsidRPr="003D51E2">
              <w:rPr>
                <w:rFonts w:ascii="Times New Roman" w:hAnsi="Times New Roman" w:cs="Times New Roman"/>
                <w:color w:val="000000"/>
                <w:lang w:val="uz-Cyrl-UZ"/>
              </w:rPr>
              <w:t xml:space="preserve">эпигастрийда </w:t>
            </w:r>
            <w:r w:rsidRPr="003D51E2">
              <w:rPr>
                <w:rFonts w:ascii="Times New Roman" w:hAnsi="Times New Roman" w:cs="Times New Roman"/>
                <w:color w:val="000000"/>
              </w:rPr>
              <w:t xml:space="preserve">дискомфорт </w:t>
            </w:r>
          </w:p>
        </w:tc>
        <w:tc>
          <w:tcPr>
            <w:tcW w:w="997"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DF1EAD"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lang w:val="uz-Cyrl-UZ"/>
              </w:rPr>
              <w:t>Ич келишига қистовлар</w:t>
            </w:r>
          </w:p>
        </w:tc>
      </w:tr>
      <w:tr w:rsidR="006827F7" w:rsidRPr="0046214D" w:rsidTr="004E6216">
        <w:trPr>
          <w:tblCellSpacing w:w="0" w:type="dxa"/>
        </w:trPr>
        <w:tc>
          <w:tcPr>
            <w:tcW w:w="107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DF1EAD" w:rsidP="003D51E2">
            <w:pPr>
              <w:spacing w:after="0" w:line="240" w:lineRule="auto"/>
              <w:rPr>
                <w:rFonts w:ascii="Times New Roman" w:hAnsi="Times New Roman" w:cs="Times New Roman"/>
                <w:i/>
                <w:color w:val="000000"/>
              </w:rPr>
            </w:pPr>
            <w:r w:rsidRPr="003D51E2">
              <w:rPr>
                <w:rFonts w:ascii="Times New Roman" w:hAnsi="Times New Roman" w:cs="Times New Roman"/>
                <w:bCs/>
                <w:i/>
                <w:color w:val="000000"/>
                <w:lang w:val="uz-Cyrl-UZ"/>
              </w:rPr>
              <w:t>Тери ва тери ости клетчаткаси томонидан</w:t>
            </w:r>
          </w:p>
        </w:tc>
        <w:tc>
          <w:tcPr>
            <w:tcW w:w="931"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rPr>
              <w:t> </w:t>
            </w:r>
          </w:p>
        </w:tc>
        <w:tc>
          <w:tcPr>
            <w:tcW w:w="858"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proofErr w:type="spellStart"/>
            <w:r w:rsidRPr="003D51E2">
              <w:rPr>
                <w:rFonts w:ascii="Times New Roman" w:hAnsi="Times New Roman" w:cs="Times New Roman"/>
                <w:color w:val="000000"/>
              </w:rPr>
              <w:t>гипергидроз</w:t>
            </w:r>
            <w:proofErr w:type="spellEnd"/>
          </w:p>
        </w:tc>
        <w:tc>
          <w:tcPr>
            <w:tcW w:w="114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DF1EAD"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lang w:val="uz-Cyrl-UZ"/>
              </w:rPr>
              <w:t>қичишиш</w:t>
            </w:r>
            <w:r w:rsidR="006827F7" w:rsidRPr="003D51E2">
              <w:rPr>
                <w:rFonts w:ascii="Times New Roman" w:hAnsi="Times New Roman" w:cs="Times New Roman"/>
                <w:color w:val="000000"/>
              </w:rPr>
              <w:t xml:space="preserve">, </w:t>
            </w:r>
            <w:r w:rsidRPr="003D51E2">
              <w:rPr>
                <w:rFonts w:ascii="Times New Roman" w:hAnsi="Times New Roman" w:cs="Times New Roman"/>
                <w:color w:val="000000"/>
                <w:lang w:val="uz-Cyrl-UZ"/>
              </w:rPr>
              <w:t>совуқ тер</w:t>
            </w:r>
          </w:p>
        </w:tc>
        <w:tc>
          <w:tcPr>
            <w:tcW w:w="997"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rPr>
              <w:t> </w:t>
            </w:r>
          </w:p>
        </w:tc>
      </w:tr>
      <w:tr w:rsidR="006827F7" w:rsidRPr="0046214D" w:rsidTr="004E6216">
        <w:trPr>
          <w:tblCellSpacing w:w="0" w:type="dxa"/>
        </w:trPr>
        <w:tc>
          <w:tcPr>
            <w:tcW w:w="107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DF1EAD" w:rsidP="003D51E2">
            <w:pPr>
              <w:spacing w:after="0" w:line="240" w:lineRule="auto"/>
              <w:rPr>
                <w:rFonts w:ascii="Times New Roman" w:hAnsi="Times New Roman" w:cs="Times New Roman"/>
                <w:i/>
                <w:color w:val="000000"/>
              </w:rPr>
            </w:pPr>
            <w:r w:rsidRPr="003D51E2">
              <w:rPr>
                <w:rFonts w:ascii="Times New Roman" w:hAnsi="Times New Roman" w:cs="Times New Roman"/>
                <w:bCs/>
                <w:i/>
                <w:color w:val="000000"/>
                <w:lang w:val="uz-Cyrl-UZ"/>
              </w:rPr>
              <w:lastRenderedPageBreak/>
              <w:t>Р</w:t>
            </w:r>
            <w:proofErr w:type="spellStart"/>
            <w:r w:rsidRPr="003D51E2">
              <w:rPr>
                <w:rFonts w:ascii="Times New Roman" w:hAnsi="Times New Roman" w:cs="Times New Roman"/>
                <w:bCs/>
                <w:i/>
                <w:color w:val="000000"/>
              </w:rPr>
              <w:t>епродуктив</w:t>
            </w:r>
            <w:proofErr w:type="spellEnd"/>
            <w:r w:rsidRPr="003D51E2">
              <w:rPr>
                <w:rFonts w:ascii="Times New Roman" w:hAnsi="Times New Roman" w:cs="Times New Roman"/>
                <w:bCs/>
                <w:i/>
                <w:color w:val="000000"/>
                <w:lang w:val="uz-Cyrl-UZ"/>
              </w:rPr>
              <w:t xml:space="preserve"> тизими томонидан</w:t>
            </w:r>
          </w:p>
        </w:tc>
        <w:tc>
          <w:tcPr>
            <w:tcW w:w="931"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rPr>
              <w:t> </w:t>
            </w:r>
          </w:p>
        </w:tc>
        <w:tc>
          <w:tcPr>
            <w:tcW w:w="858"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283E84" w:rsidP="003D51E2">
            <w:pPr>
              <w:spacing w:after="0" w:line="240" w:lineRule="auto"/>
              <w:rPr>
                <w:rFonts w:ascii="Times New Roman" w:hAnsi="Times New Roman" w:cs="Times New Roman"/>
                <w:color w:val="000000"/>
                <w:lang w:val="uz-Cyrl-UZ"/>
              </w:rPr>
            </w:pPr>
            <w:r w:rsidRPr="003D51E2">
              <w:rPr>
                <w:rFonts w:ascii="Times New Roman" w:hAnsi="Times New Roman" w:cs="Times New Roman"/>
                <w:color w:val="000000"/>
                <w:lang w:val="uz-Cyrl-UZ"/>
              </w:rPr>
              <w:t>э</w:t>
            </w:r>
            <w:proofErr w:type="spellStart"/>
            <w:r w:rsidRPr="003D51E2">
              <w:rPr>
                <w:rFonts w:ascii="Times New Roman" w:hAnsi="Times New Roman" w:cs="Times New Roman"/>
                <w:color w:val="000000"/>
              </w:rPr>
              <w:t>рекци</w:t>
            </w:r>
            <w:proofErr w:type="spellEnd"/>
            <w:r w:rsidRPr="003D51E2">
              <w:rPr>
                <w:rFonts w:ascii="Times New Roman" w:hAnsi="Times New Roman" w:cs="Times New Roman"/>
                <w:color w:val="000000"/>
                <w:lang w:val="uz-Cyrl-UZ"/>
              </w:rPr>
              <w:t xml:space="preserve">яни </w:t>
            </w:r>
            <w:r w:rsidR="00DF1EAD" w:rsidRPr="003D51E2">
              <w:rPr>
                <w:rFonts w:ascii="Times New Roman" w:hAnsi="Times New Roman" w:cs="Times New Roman"/>
                <w:color w:val="000000"/>
                <w:lang w:val="uz-Cyrl-UZ"/>
              </w:rPr>
              <w:t>бузилишлари</w:t>
            </w:r>
          </w:p>
        </w:tc>
        <w:tc>
          <w:tcPr>
            <w:tcW w:w="114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283E84" w:rsidP="003D51E2">
            <w:pPr>
              <w:spacing w:after="0" w:line="240" w:lineRule="auto"/>
              <w:rPr>
                <w:rFonts w:ascii="Times New Roman" w:hAnsi="Times New Roman" w:cs="Times New Roman"/>
                <w:color w:val="000000"/>
              </w:rPr>
            </w:pPr>
            <w:proofErr w:type="spellStart"/>
            <w:r w:rsidRPr="003D51E2">
              <w:rPr>
                <w:rFonts w:ascii="Times New Roman" w:hAnsi="Times New Roman" w:cs="Times New Roman"/>
                <w:color w:val="000000"/>
              </w:rPr>
              <w:t>эякуляци</w:t>
            </w:r>
            <w:proofErr w:type="spellEnd"/>
            <w:r w:rsidRPr="003D51E2">
              <w:rPr>
                <w:rFonts w:ascii="Times New Roman" w:hAnsi="Times New Roman" w:cs="Times New Roman"/>
                <w:color w:val="000000"/>
                <w:lang w:val="uz-Cyrl-UZ"/>
              </w:rPr>
              <w:t xml:space="preserve">яга </w:t>
            </w:r>
            <w:r w:rsidR="00DF1EAD" w:rsidRPr="003D51E2">
              <w:rPr>
                <w:rFonts w:ascii="Times New Roman" w:hAnsi="Times New Roman" w:cs="Times New Roman"/>
                <w:color w:val="000000"/>
                <w:lang w:val="uz-Cyrl-UZ"/>
              </w:rPr>
              <w:t>эришаолмаслик</w:t>
            </w:r>
            <w:r w:rsidR="006827F7" w:rsidRPr="003D51E2">
              <w:rPr>
                <w:rFonts w:ascii="Times New Roman" w:hAnsi="Times New Roman" w:cs="Times New Roman"/>
                <w:color w:val="000000"/>
              </w:rPr>
              <w:t xml:space="preserve">, </w:t>
            </w:r>
            <w:r w:rsidR="00DF1EAD" w:rsidRPr="003D51E2">
              <w:rPr>
                <w:rFonts w:ascii="Times New Roman" w:hAnsi="Times New Roman" w:cs="Times New Roman"/>
                <w:color w:val="000000"/>
                <w:lang w:val="uz-Cyrl-UZ"/>
              </w:rPr>
              <w:t>эркакларда</w:t>
            </w:r>
            <w:r w:rsidR="006827F7" w:rsidRPr="003D51E2">
              <w:rPr>
                <w:rFonts w:ascii="Times New Roman" w:hAnsi="Times New Roman" w:cs="Times New Roman"/>
                <w:color w:val="000000"/>
              </w:rPr>
              <w:t xml:space="preserve"> оргазм</w:t>
            </w:r>
            <w:r w:rsidR="00DF1EAD" w:rsidRPr="003D51E2">
              <w:rPr>
                <w:rFonts w:ascii="Times New Roman" w:hAnsi="Times New Roman" w:cs="Times New Roman"/>
                <w:color w:val="000000"/>
                <w:lang w:val="uz-Cyrl-UZ"/>
              </w:rPr>
              <w:t>ни бузилишлари</w:t>
            </w:r>
            <w:r w:rsidR="006827F7" w:rsidRPr="003D51E2">
              <w:rPr>
                <w:rFonts w:ascii="Times New Roman" w:hAnsi="Times New Roman" w:cs="Times New Roman"/>
                <w:color w:val="000000"/>
              </w:rPr>
              <w:t xml:space="preserve">, </w:t>
            </w:r>
            <w:proofErr w:type="spellStart"/>
            <w:r w:rsidR="006827F7" w:rsidRPr="003D51E2">
              <w:rPr>
                <w:rFonts w:ascii="Times New Roman" w:hAnsi="Times New Roman" w:cs="Times New Roman"/>
                <w:color w:val="000000"/>
              </w:rPr>
              <w:t>генита</w:t>
            </w:r>
            <w:proofErr w:type="spellEnd"/>
            <w:r w:rsidR="00DF1EAD" w:rsidRPr="003D51E2">
              <w:rPr>
                <w:rFonts w:ascii="Times New Roman" w:hAnsi="Times New Roman" w:cs="Times New Roman"/>
                <w:color w:val="000000"/>
                <w:lang w:val="uz-Cyrl-UZ"/>
              </w:rPr>
              <w:t>л</w:t>
            </w:r>
            <w:r w:rsidR="006827F7" w:rsidRPr="003D51E2">
              <w:rPr>
                <w:rFonts w:ascii="Times New Roman" w:hAnsi="Times New Roman" w:cs="Times New Roman"/>
                <w:color w:val="000000"/>
              </w:rPr>
              <w:t xml:space="preserve"> пар</w:t>
            </w:r>
            <w:r w:rsidR="009D3D4A" w:rsidRPr="003D51E2">
              <w:rPr>
                <w:rFonts w:ascii="Times New Roman" w:hAnsi="Times New Roman" w:cs="Times New Roman"/>
                <w:color w:val="000000"/>
                <w:lang w:val="uz-Cyrl-UZ"/>
              </w:rPr>
              <w:t>е</w:t>
            </w:r>
            <w:proofErr w:type="spellStart"/>
            <w:r w:rsidR="006827F7" w:rsidRPr="003D51E2">
              <w:rPr>
                <w:rFonts w:ascii="Times New Roman" w:hAnsi="Times New Roman" w:cs="Times New Roman"/>
                <w:color w:val="000000"/>
              </w:rPr>
              <w:t>стезия</w:t>
            </w:r>
            <w:proofErr w:type="spellEnd"/>
          </w:p>
        </w:tc>
        <w:tc>
          <w:tcPr>
            <w:tcW w:w="997"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rPr>
              <w:t> </w:t>
            </w:r>
          </w:p>
        </w:tc>
      </w:tr>
      <w:tr w:rsidR="006827F7" w:rsidRPr="00E64663" w:rsidTr="004E6216">
        <w:trPr>
          <w:tblCellSpacing w:w="0" w:type="dxa"/>
        </w:trPr>
        <w:tc>
          <w:tcPr>
            <w:tcW w:w="107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DF1EAD" w:rsidP="003D51E2">
            <w:pPr>
              <w:spacing w:after="0" w:line="240" w:lineRule="auto"/>
              <w:rPr>
                <w:rFonts w:ascii="Times New Roman" w:hAnsi="Times New Roman" w:cs="Times New Roman"/>
                <w:i/>
                <w:color w:val="000000"/>
                <w:lang w:val="uz-Cyrl-UZ"/>
              </w:rPr>
            </w:pPr>
            <w:r w:rsidRPr="003D51E2">
              <w:rPr>
                <w:rFonts w:ascii="Times New Roman" w:hAnsi="Times New Roman" w:cs="Times New Roman"/>
                <w:bCs/>
                <w:i/>
                <w:color w:val="000000"/>
                <w:lang w:val="uz-Cyrl-UZ"/>
              </w:rPr>
              <w:t xml:space="preserve">Умумий бузилишлар ва маҳаллий </w:t>
            </w:r>
            <w:proofErr w:type="spellStart"/>
            <w:r w:rsidRPr="003D51E2">
              <w:rPr>
                <w:rFonts w:ascii="Times New Roman" w:hAnsi="Times New Roman" w:cs="Times New Roman"/>
                <w:bCs/>
                <w:i/>
                <w:color w:val="000000"/>
              </w:rPr>
              <w:t>реакци</w:t>
            </w:r>
            <w:proofErr w:type="spellEnd"/>
            <w:r w:rsidRPr="003D51E2">
              <w:rPr>
                <w:rFonts w:ascii="Times New Roman" w:hAnsi="Times New Roman" w:cs="Times New Roman"/>
                <w:bCs/>
                <w:i/>
                <w:color w:val="000000"/>
                <w:lang w:val="uz-Cyrl-UZ"/>
              </w:rPr>
              <w:t>ялар</w:t>
            </w:r>
          </w:p>
        </w:tc>
        <w:tc>
          <w:tcPr>
            <w:tcW w:w="931"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rPr>
              <w:t> </w:t>
            </w:r>
          </w:p>
        </w:tc>
        <w:tc>
          <w:tcPr>
            <w:tcW w:w="858"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DF1EAD" w:rsidP="003D51E2">
            <w:pPr>
              <w:spacing w:after="0" w:line="240" w:lineRule="auto"/>
              <w:rPr>
                <w:rFonts w:ascii="Times New Roman" w:hAnsi="Times New Roman" w:cs="Times New Roman"/>
                <w:color w:val="000000"/>
                <w:lang w:val="uz-Cyrl-UZ"/>
              </w:rPr>
            </w:pPr>
            <w:r w:rsidRPr="003D51E2">
              <w:rPr>
                <w:rFonts w:ascii="Times New Roman" w:hAnsi="Times New Roman" w:cs="Times New Roman"/>
                <w:color w:val="000000"/>
                <w:lang w:val="uz-Cyrl-UZ"/>
              </w:rPr>
              <w:t>толиқиш</w:t>
            </w:r>
            <w:r w:rsidR="006827F7" w:rsidRPr="003D51E2">
              <w:rPr>
                <w:rFonts w:ascii="Times New Roman" w:hAnsi="Times New Roman" w:cs="Times New Roman"/>
                <w:color w:val="000000"/>
              </w:rPr>
              <w:t xml:space="preserve">, </w:t>
            </w:r>
            <w:r w:rsidRPr="003D51E2">
              <w:rPr>
                <w:rFonts w:ascii="Times New Roman" w:hAnsi="Times New Roman" w:cs="Times New Roman"/>
                <w:color w:val="000000"/>
                <w:lang w:val="uz-Cyrl-UZ"/>
              </w:rPr>
              <w:t>таъсирчанлик</w:t>
            </w:r>
          </w:p>
        </w:tc>
        <w:tc>
          <w:tcPr>
            <w:tcW w:w="114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lang w:val="uz-Cyrl-UZ"/>
              </w:rPr>
            </w:pPr>
            <w:r w:rsidRPr="003D51E2">
              <w:rPr>
                <w:rFonts w:ascii="Times New Roman" w:hAnsi="Times New Roman" w:cs="Times New Roman"/>
                <w:color w:val="000000"/>
                <w:lang w:val="uz-Cyrl-UZ"/>
              </w:rPr>
              <w:t xml:space="preserve">астения, </w:t>
            </w:r>
            <w:r w:rsidR="00DF1EAD" w:rsidRPr="003D51E2">
              <w:rPr>
                <w:rFonts w:ascii="Times New Roman" w:hAnsi="Times New Roman" w:cs="Times New Roman"/>
                <w:color w:val="000000"/>
                <w:lang w:val="uz-Cyrl-UZ"/>
              </w:rPr>
              <w:t>қизиб кетиш ҳисси</w:t>
            </w:r>
            <w:r w:rsidRPr="003D51E2">
              <w:rPr>
                <w:rFonts w:ascii="Times New Roman" w:hAnsi="Times New Roman" w:cs="Times New Roman"/>
                <w:color w:val="000000"/>
                <w:lang w:val="uz-Cyrl-UZ"/>
              </w:rPr>
              <w:t xml:space="preserve">, </w:t>
            </w:r>
            <w:r w:rsidR="00DF1EAD" w:rsidRPr="003D51E2">
              <w:rPr>
                <w:rFonts w:ascii="Times New Roman" w:hAnsi="Times New Roman" w:cs="Times New Roman"/>
                <w:color w:val="000000"/>
                <w:lang w:val="uz-Cyrl-UZ"/>
              </w:rPr>
              <w:t>асабийлик</w:t>
            </w:r>
            <w:r w:rsidRPr="003D51E2">
              <w:rPr>
                <w:rFonts w:ascii="Times New Roman" w:hAnsi="Times New Roman" w:cs="Times New Roman"/>
                <w:color w:val="000000"/>
                <w:lang w:val="uz-Cyrl-UZ"/>
              </w:rPr>
              <w:t>, аномал</w:t>
            </w:r>
            <w:r w:rsidR="00DF1EAD" w:rsidRPr="003D51E2">
              <w:rPr>
                <w:rFonts w:ascii="Times New Roman" w:hAnsi="Times New Roman" w:cs="Times New Roman"/>
                <w:color w:val="000000"/>
                <w:lang w:val="uz-Cyrl-UZ"/>
              </w:rPr>
              <w:t xml:space="preserve"> ҳиссиётлар</w:t>
            </w:r>
            <w:r w:rsidRPr="003D51E2">
              <w:rPr>
                <w:rFonts w:ascii="Times New Roman" w:hAnsi="Times New Roman" w:cs="Times New Roman"/>
                <w:color w:val="000000"/>
                <w:lang w:val="uz-Cyrl-UZ"/>
              </w:rPr>
              <w:t xml:space="preserve">, </w:t>
            </w:r>
            <w:r w:rsidR="00DF1EAD" w:rsidRPr="003D51E2">
              <w:rPr>
                <w:rFonts w:ascii="Times New Roman" w:hAnsi="Times New Roman" w:cs="Times New Roman"/>
                <w:color w:val="000000"/>
                <w:lang w:val="uz-Cyrl-UZ"/>
              </w:rPr>
              <w:t>мастлик ҳисси</w:t>
            </w:r>
          </w:p>
        </w:tc>
        <w:tc>
          <w:tcPr>
            <w:tcW w:w="997"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lang w:val="uz-Cyrl-UZ"/>
              </w:rPr>
            </w:pPr>
            <w:r w:rsidRPr="003D51E2">
              <w:rPr>
                <w:rFonts w:ascii="Times New Roman" w:hAnsi="Times New Roman" w:cs="Times New Roman"/>
                <w:color w:val="000000"/>
                <w:lang w:val="uz-Cyrl-UZ"/>
              </w:rPr>
              <w:t> </w:t>
            </w:r>
          </w:p>
        </w:tc>
      </w:tr>
      <w:tr w:rsidR="006827F7" w:rsidRPr="0046214D" w:rsidTr="004E6216">
        <w:trPr>
          <w:tblCellSpacing w:w="0" w:type="dxa"/>
        </w:trPr>
        <w:tc>
          <w:tcPr>
            <w:tcW w:w="107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DF1EAD" w:rsidP="003D51E2">
            <w:pPr>
              <w:spacing w:after="0" w:line="240" w:lineRule="auto"/>
              <w:rPr>
                <w:rFonts w:ascii="Times New Roman" w:hAnsi="Times New Roman" w:cs="Times New Roman"/>
                <w:i/>
                <w:color w:val="000000"/>
                <w:lang w:val="uz-Cyrl-UZ"/>
              </w:rPr>
            </w:pPr>
            <w:r w:rsidRPr="003D51E2">
              <w:rPr>
                <w:rFonts w:ascii="Times New Roman" w:hAnsi="Times New Roman" w:cs="Times New Roman"/>
                <w:bCs/>
                <w:i/>
                <w:color w:val="000000"/>
                <w:lang w:val="uz-Cyrl-UZ"/>
              </w:rPr>
              <w:t>Текширувлар</w:t>
            </w:r>
          </w:p>
        </w:tc>
        <w:tc>
          <w:tcPr>
            <w:tcW w:w="931"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rPr>
              <w:t> </w:t>
            </w:r>
          </w:p>
        </w:tc>
        <w:tc>
          <w:tcPr>
            <w:tcW w:w="858"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DF1EAD"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lang w:val="uz-Cyrl-UZ"/>
              </w:rPr>
              <w:t>АБ ошиши</w:t>
            </w:r>
          </w:p>
        </w:tc>
        <w:tc>
          <w:tcPr>
            <w:tcW w:w="1142"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283E84"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lang w:val="uz-Cyrl-UZ"/>
              </w:rPr>
              <w:t xml:space="preserve">юрак </w:t>
            </w:r>
            <w:r w:rsidR="00DF1EAD" w:rsidRPr="003D51E2">
              <w:rPr>
                <w:rFonts w:ascii="Times New Roman" w:hAnsi="Times New Roman" w:cs="Times New Roman"/>
                <w:color w:val="000000"/>
                <w:lang w:val="uz-Cyrl-UZ"/>
              </w:rPr>
              <w:t>қисқаришлар тез-тезлигини ошиши</w:t>
            </w:r>
            <w:r w:rsidR="006827F7" w:rsidRPr="003D51E2">
              <w:rPr>
                <w:rFonts w:ascii="Times New Roman" w:hAnsi="Times New Roman" w:cs="Times New Roman"/>
                <w:color w:val="000000"/>
              </w:rPr>
              <w:t xml:space="preserve">, </w:t>
            </w:r>
            <w:proofErr w:type="spellStart"/>
            <w:r w:rsidR="006827F7" w:rsidRPr="003D51E2">
              <w:rPr>
                <w:rFonts w:ascii="Times New Roman" w:hAnsi="Times New Roman" w:cs="Times New Roman"/>
                <w:color w:val="000000"/>
              </w:rPr>
              <w:t>диастоли</w:t>
            </w:r>
            <w:proofErr w:type="spellEnd"/>
            <w:r w:rsidR="00DF1EAD" w:rsidRPr="003D51E2">
              <w:rPr>
                <w:rFonts w:ascii="Times New Roman" w:hAnsi="Times New Roman" w:cs="Times New Roman"/>
                <w:color w:val="000000"/>
                <w:lang w:val="uz-Cyrl-UZ"/>
              </w:rPr>
              <w:t>к босимни ошиши</w:t>
            </w:r>
            <w:r w:rsidR="006827F7" w:rsidRPr="003D51E2">
              <w:rPr>
                <w:rFonts w:ascii="Times New Roman" w:hAnsi="Times New Roman" w:cs="Times New Roman"/>
                <w:color w:val="000000"/>
              </w:rPr>
              <w:t xml:space="preserve">, </w:t>
            </w:r>
            <w:proofErr w:type="spellStart"/>
            <w:r w:rsidR="006827F7" w:rsidRPr="003D51E2">
              <w:rPr>
                <w:rFonts w:ascii="Times New Roman" w:hAnsi="Times New Roman" w:cs="Times New Roman"/>
                <w:color w:val="000000"/>
              </w:rPr>
              <w:t>ортостати</w:t>
            </w:r>
            <w:proofErr w:type="spellEnd"/>
            <w:r w:rsidR="00DF1EAD" w:rsidRPr="003D51E2">
              <w:rPr>
                <w:rFonts w:ascii="Times New Roman" w:hAnsi="Times New Roman" w:cs="Times New Roman"/>
                <w:color w:val="000000"/>
                <w:lang w:val="uz-Cyrl-UZ"/>
              </w:rPr>
              <w:t>к босимни ошиши</w:t>
            </w:r>
          </w:p>
        </w:tc>
        <w:tc>
          <w:tcPr>
            <w:tcW w:w="997" w:type="pct"/>
            <w:tcBorders>
              <w:top w:val="outset" w:sz="6" w:space="0" w:color="auto"/>
              <w:left w:val="outset" w:sz="6" w:space="0" w:color="auto"/>
              <w:bottom w:val="outset" w:sz="6" w:space="0" w:color="auto"/>
              <w:right w:val="outset" w:sz="6" w:space="0" w:color="auto"/>
            </w:tcBorders>
            <w:shd w:val="clear" w:color="auto" w:fill="FFFFFF"/>
            <w:hideMark/>
          </w:tcPr>
          <w:p w:rsidR="006827F7" w:rsidRPr="003D51E2" w:rsidRDefault="006827F7" w:rsidP="003D51E2">
            <w:pPr>
              <w:spacing w:after="0" w:line="240" w:lineRule="auto"/>
              <w:rPr>
                <w:rFonts w:ascii="Times New Roman" w:hAnsi="Times New Roman" w:cs="Times New Roman"/>
                <w:color w:val="000000"/>
              </w:rPr>
            </w:pPr>
            <w:r w:rsidRPr="003D51E2">
              <w:rPr>
                <w:rFonts w:ascii="Times New Roman" w:hAnsi="Times New Roman" w:cs="Times New Roman"/>
                <w:color w:val="000000"/>
              </w:rPr>
              <w:t> </w:t>
            </w:r>
          </w:p>
        </w:tc>
      </w:tr>
    </w:tbl>
    <w:p w:rsidR="003E2672" w:rsidRPr="0046214D" w:rsidRDefault="003E2672" w:rsidP="0046214D">
      <w:pPr>
        <w:spacing w:after="0" w:line="240" w:lineRule="auto"/>
        <w:jc w:val="both"/>
        <w:rPr>
          <w:rFonts w:ascii="Times New Roman" w:hAnsi="Times New Roman" w:cs="Times New Roman"/>
          <w:sz w:val="24"/>
          <w:szCs w:val="24"/>
          <w:lang w:val="uz-Cyrl-UZ"/>
        </w:rPr>
      </w:pPr>
    </w:p>
    <w:p w:rsidR="00DF1EAD" w:rsidRPr="0046214D" w:rsidRDefault="0075700A" w:rsidP="0046214D">
      <w:pPr>
        <w:spacing w:after="0" w:line="240" w:lineRule="auto"/>
        <w:jc w:val="both"/>
        <w:rPr>
          <w:rFonts w:ascii="Times New Roman" w:hAnsi="Times New Roman" w:cs="Times New Roman"/>
          <w:b/>
          <w:sz w:val="24"/>
          <w:szCs w:val="24"/>
          <w:lang w:val="uz-Cyrl-UZ"/>
        </w:rPr>
      </w:pPr>
      <w:r w:rsidRPr="0046214D">
        <w:rPr>
          <w:rFonts w:ascii="Times New Roman" w:hAnsi="Times New Roman" w:cs="Times New Roman"/>
          <w:b/>
          <w:sz w:val="24"/>
          <w:szCs w:val="24"/>
          <w:lang w:val="uz-Cyrl-UZ"/>
        </w:rPr>
        <w:t>Қўллаш мумкин бўлмаган ҳолатлар</w:t>
      </w:r>
    </w:p>
    <w:p w:rsidR="0075700A" w:rsidRPr="0046214D" w:rsidRDefault="000152A8"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Дапоксетин гидрохлоридига ёки ҳар қандай ёрдамчи моддаларга ўта юқори сезувчанлиги бўлган пациентларда дапоксетинни қўллаш мумкин эмас.</w:t>
      </w:r>
    </w:p>
    <w:p w:rsidR="000152A8" w:rsidRPr="0046214D" w:rsidRDefault="000152A8"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Қуйидагилар каби юрак томонидан патологик ҳолатларда:</w:t>
      </w:r>
    </w:p>
    <w:p w:rsidR="000152A8" w:rsidRPr="0046214D" w:rsidRDefault="000152A8" w:rsidP="003D51E2">
      <w:pPr>
        <w:pStyle w:val="a3"/>
        <w:numPr>
          <w:ilvl w:val="0"/>
          <w:numId w:val="2"/>
        </w:numPr>
        <w:spacing w:after="0" w:line="240" w:lineRule="auto"/>
        <w:ind w:left="426" w:hanging="426"/>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юрак етишмовчилиги (NYHA бўйича II-IV синф);</w:t>
      </w:r>
    </w:p>
    <w:p w:rsidR="000152A8" w:rsidRPr="0046214D" w:rsidRDefault="009D3D4A" w:rsidP="003D51E2">
      <w:pPr>
        <w:pStyle w:val="a3"/>
        <w:numPr>
          <w:ilvl w:val="0"/>
          <w:numId w:val="2"/>
        </w:numPr>
        <w:spacing w:after="0" w:line="240" w:lineRule="auto"/>
        <w:ind w:left="426" w:hanging="426"/>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АВ-блокада ёки синус тугу</w:t>
      </w:r>
      <w:r w:rsidR="000152A8" w:rsidRPr="0046214D">
        <w:rPr>
          <w:rFonts w:ascii="Times New Roman" w:hAnsi="Times New Roman" w:cs="Times New Roman"/>
          <w:sz w:val="24"/>
          <w:szCs w:val="24"/>
          <w:lang w:val="uz-Cyrl-UZ"/>
        </w:rPr>
        <w:t>ни заифлиги синдромини ривожланиши;</w:t>
      </w:r>
    </w:p>
    <w:p w:rsidR="000152A8" w:rsidRPr="0046214D" w:rsidRDefault="00BE1868" w:rsidP="003D51E2">
      <w:pPr>
        <w:pStyle w:val="a3"/>
        <w:numPr>
          <w:ilvl w:val="0"/>
          <w:numId w:val="2"/>
        </w:numPr>
        <w:spacing w:after="0" w:line="240" w:lineRule="auto"/>
        <w:ind w:left="426" w:hanging="426"/>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Яққол юрак ишемик касаллиги;</w:t>
      </w:r>
    </w:p>
    <w:p w:rsidR="00BE1868" w:rsidRPr="0046214D" w:rsidRDefault="00BE1868" w:rsidP="003D51E2">
      <w:pPr>
        <w:pStyle w:val="a3"/>
        <w:numPr>
          <w:ilvl w:val="0"/>
          <w:numId w:val="2"/>
        </w:numPr>
        <w:spacing w:after="0" w:line="240" w:lineRule="auto"/>
        <w:ind w:left="426" w:hanging="426"/>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Клапанларни яққол шикастланиши;</w:t>
      </w:r>
    </w:p>
    <w:p w:rsidR="00BE1868" w:rsidRPr="0046214D" w:rsidRDefault="00BE1868" w:rsidP="003D51E2">
      <w:pPr>
        <w:pStyle w:val="a3"/>
        <w:numPr>
          <w:ilvl w:val="0"/>
          <w:numId w:val="2"/>
        </w:numPr>
        <w:spacing w:after="0" w:line="240" w:lineRule="auto"/>
        <w:ind w:left="426" w:hanging="426"/>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Анамнезида ҳушдан кетишлар;</w:t>
      </w:r>
    </w:p>
    <w:p w:rsidR="00BE1868" w:rsidRPr="0046214D" w:rsidRDefault="00BE1868" w:rsidP="003D51E2">
      <w:pPr>
        <w:pStyle w:val="a3"/>
        <w:numPr>
          <w:ilvl w:val="0"/>
          <w:numId w:val="2"/>
        </w:numPr>
        <w:spacing w:after="0" w:line="240" w:lineRule="auto"/>
        <w:ind w:left="426" w:hanging="426"/>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Анамнезида маниялар ёки оғир депрессиялар бўлганида қўллаш мумкин эмас.</w:t>
      </w:r>
    </w:p>
    <w:p w:rsidR="00BE1868" w:rsidRDefault="00BE1868" w:rsidP="0046214D">
      <w:pPr>
        <w:spacing w:after="0" w:line="240" w:lineRule="auto"/>
        <w:jc w:val="both"/>
        <w:rPr>
          <w:rFonts w:ascii="Times New Roman" w:hAnsi="Times New Roman" w:cs="Times New Roman"/>
          <w:sz w:val="24"/>
          <w:szCs w:val="24"/>
          <w:lang w:val="uz-Cyrl-UZ"/>
        </w:rPr>
      </w:pPr>
    </w:p>
    <w:p w:rsidR="003D51E2" w:rsidRPr="0046214D" w:rsidRDefault="003D51E2" w:rsidP="003D51E2">
      <w:pPr>
        <w:spacing w:after="0" w:line="240" w:lineRule="auto"/>
        <w:jc w:val="both"/>
        <w:rPr>
          <w:rFonts w:ascii="Times New Roman" w:hAnsi="Times New Roman" w:cs="Times New Roman"/>
          <w:b/>
          <w:sz w:val="24"/>
          <w:szCs w:val="24"/>
          <w:lang w:val="uz-Cyrl-UZ"/>
        </w:rPr>
      </w:pPr>
      <w:r w:rsidRPr="0046214D">
        <w:rPr>
          <w:rFonts w:ascii="Times New Roman" w:hAnsi="Times New Roman" w:cs="Times New Roman"/>
          <w:b/>
          <w:sz w:val="24"/>
          <w:szCs w:val="24"/>
          <w:lang w:val="uz-Cyrl-UZ"/>
        </w:rPr>
        <w:t>Дориларнинг ўзаро таъсири</w:t>
      </w:r>
    </w:p>
    <w:p w:rsidR="003D51E2" w:rsidRPr="0046214D" w:rsidRDefault="003D51E2" w:rsidP="003D51E2">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i/>
          <w:sz w:val="24"/>
          <w:szCs w:val="24"/>
          <w:lang w:val="uz-Cyrl-UZ"/>
        </w:rPr>
        <w:t xml:space="preserve">Тиоридазин билан ўзаро таъсири: </w:t>
      </w:r>
      <w:r w:rsidRPr="0046214D">
        <w:rPr>
          <w:rFonts w:ascii="Times New Roman" w:hAnsi="Times New Roman" w:cs="Times New Roman"/>
          <w:sz w:val="24"/>
          <w:szCs w:val="24"/>
          <w:lang w:val="uz-Cyrl-UZ"/>
        </w:rPr>
        <w:t>Дапоксетин тиоридазиннинг метаболизмини сусайтиради ва натижада тиоридазиннинг юқори даражаси QTc интервалини узайтиради.</w:t>
      </w:r>
    </w:p>
    <w:p w:rsidR="003D51E2" w:rsidRPr="0046214D" w:rsidRDefault="003D51E2" w:rsidP="003D51E2">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i/>
          <w:sz w:val="24"/>
          <w:szCs w:val="24"/>
          <w:lang w:val="uz-Cyrl-UZ"/>
        </w:rPr>
        <w:t xml:space="preserve">ФДЭ-5 ингибиторлари: </w:t>
      </w:r>
      <w:r w:rsidRPr="0046214D">
        <w:rPr>
          <w:rFonts w:ascii="Times New Roman" w:hAnsi="Times New Roman" w:cs="Times New Roman"/>
          <w:sz w:val="24"/>
          <w:szCs w:val="24"/>
          <w:lang w:val="uz-Cyrl-UZ"/>
        </w:rPr>
        <w:t>ФДЭ-5 ингибиторларини қабул қилаётган пациентлар ортостатик толерантликни пасайиши эҳтимоли туфайли, дапоксетинни қабул қилмасликлари керак.</w:t>
      </w:r>
    </w:p>
    <w:p w:rsidR="003D51E2" w:rsidRPr="0046214D" w:rsidRDefault="003D51E2" w:rsidP="003D51E2">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i/>
          <w:sz w:val="24"/>
          <w:szCs w:val="24"/>
          <w:lang w:val="uz-Cyrl-UZ"/>
        </w:rPr>
        <w:t xml:space="preserve">Бирга юбориладиган дори воситаларининг дапоксетиннинг фармакокинетикасига кўрсатадиган самаралари: </w:t>
      </w:r>
      <w:r w:rsidRPr="0046214D">
        <w:rPr>
          <w:rFonts w:ascii="Times New Roman" w:hAnsi="Times New Roman" w:cs="Times New Roman"/>
          <w:sz w:val="24"/>
          <w:szCs w:val="24"/>
          <w:lang w:val="uz-Cyrl-UZ"/>
        </w:rPr>
        <w:t>Одам жигар, буйрак ва ичак микросомаларида ўтказилган in vitro шароитдаги тадқиқотлар дапоксетин асосан CYP2D6, CYP3A4 ва флавин монооксигеназа 1 (ФМО1) томонидан метаболизмга учрашини кўрсатди. Шундай қилиб, бу ферментларнинг ингибиторлари дапоксетинни чиқарилишини камайишига олиб келиши мумкин.</w:t>
      </w:r>
    </w:p>
    <w:p w:rsidR="003D51E2" w:rsidRDefault="003D51E2" w:rsidP="0046214D">
      <w:pPr>
        <w:spacing w:after="0" w:line="240" w:lineRule="auto"/>
        <w:jc w:val="both"/>
        <w:rPr>
          <w:rFonts w:ascii="Times New Roman" w:hAnsi="Times New Roman" w:cs="Times New Roman"/>
          <w:sz w:val="24"/>
          <w:szCs w:val="24"/>
          <w:lang w:val="uz-Cyrl-UZ"/>
        </w:rPr>
      </w:pPr>
    </w:p>
    <w:p w:rsidR="003D51E2" w:rsidRPr="0046214D" w:rsidRDefault="003D51E2" w:rsidP="003D51E2">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Махсус кўрсатмалар</w:t>
      </w:r>
    </w:p>
    <w:p w:rsidR="003D51E2" w:rsidRPr="0046214D" w:rsidRDefault="003D51E2" w:rsidP="003D51E2">
      <w:pPr>
        <w:spacing w:after="0" w:line="240" w:lineRule="auto"/>
        <w:jc w:val="both"/>
        <w:rPr>
          <w:rFonts w:ascii="Times New Roman" w:hAnsi="Times New Roman" w:cs="Times New Roman"/>
          <w:i/>
          <w:sz w:val="24"/>
          <w:szCs w:val="24"/>
          <w:lang w:val="uz-Cyrl-UZ"/>
        </w:rPr>
      </w:pPr>
      <w:r w:rsidRPr="0046214D">
        <w:rPr>
          <w:rFonts w:ascii="Times New Roman" w:hAnsi="Times New Roman" w:cs="Times New Roman"/>
          <w:i/>
          <w:sz w:val="24"/>
          <w:szCs w:val="24"/>
          <w:lang w:val="uz-Cyrl-UZ"/>
        </w:rPr>
        <w:t>Фертиллик, ҳомиладорлик ва лактация</w:t>
      </w:r>
    </w:p>
    <w:p w:rsidR="003D51E2" w:rsidRPr="0046214D" w:rsidRDefault="003D51E2" w:rsidP="003D51E2">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Дапоксетин аёллар учун мўлжалланмаган.</w:t>
      </w:r>
    </w:p>
    <w:p w:rsidR="003D51E2" w:rsidRPr="0046214D" w:rsidRDefault="003D51E2" w:rsidP="003D51E2">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Ҳайвонларда ўтказилган тадқиқотлар вақтида туғруқ, ҳомиладорлик ёки эмбрион/ҳомилани ривожланишига бирон-бир бевосита ёки билвосита зарарли таъсирлари аниқланмаган.</w:t>
      </w:r>
    </w:p>
    <w:p w:rsidR="003D51E2" w:rsidRPr="0046214D" w:rsidRDefault="003D51E2" w:rsidP="003D51E2">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Шунингдек дапоксетин ва унинг метаболитлари организмдан кўкрак сути билан ажралиши номаълум.</w:t>
      </w:r>
    </w:p>
    <w:p w:rsidR="003D51E2" w:rsidRPr="0046214D" w:rsidRDefault="003D51E2" w:rsidP="003D51E2">
      <w:pPr>
        <w:spacing w:after="0" w:line="240" w:lineRule="auto"/>
        <w:jc w:val="both"/>
        <w:rPr>
          <w:rFonts w:ascii="Times New Roman" w:hAnsi="Times New Roman" w:cs="Times New Roman"/>
          <w:i/>
          <w:sz w:val="24"/>
          <w:szCs w:val="24"/>
          <w:lang w:val="uz-Cyrl-UZ"/>
        </w:rPr>
      </w:pPr>
      <w:r w:rsidRPr="0046214D">
        <w:rPr>
          <w:rFonts w:ascii="Times New Roman" w:hAnsi="Times New Roman" w:cs="Times New Roman"/>
          <w:i/>
          <w:sz w:val="24"/>
          <w:szCs w:val="24"/>
          <w:lang w:val="uz-Cyrl-UZ"/>
        </w:rPr>
        <w:t>Умумий тавсиялар</w:t>
      </w:r>
    </w:p>
    <w:p w:rsidR="003D51E2" w:rsidRPr="0046214D" w:rsidRDefault="003D51E2" w:rsidP="003D51E2">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Дапоксетин фақат терапевтик кўрсатмалар бўлимига келтирилган мезонларга мувофиқ муддатидан олдинги эякуляцияси бўлган эркакларга буюрилади. Бундай ташҳис аниқланмаган эркакларга дапоксетинни буюриш мумкин эмас.</w:t>
      </w:r>
    </w:p>
    <w:p w:rsidR="003D51E2" w:rsidRPr="0046214D" w:rsidRDefault="003D51E2" w:rsidP="003D51E2">
      <w:pPr>
        <w:spacing w:after="0" w:line="240" w:lineRule="auto"/>
        <w:jc w:val="both"/>
        <w:rPr>
          <w:rFonts w:ascii="Times New Roman" w:hAnsi="Times New Roman" w:cs="Times New Roman"/>
          <w:i/>
          <w:sz w:val="24"/>
          <w:szCs w:val="24"/>
          <w:lang w:val="uz-Cyrl-UZ"/>
        </w:rPr>
      </w:pPr>
      <w:r w:rsidRPr="0046214D">
        <w:rPr>
          <w:rFonts w:ascii="Times New Roman" w:hAnsi="Times New Roman" w:cs="Times New Roman"/>
          <w:i/>
          <w:sz w:val="24"/>
          <w:szCs w:val="24"/>
          <w:lang w:val="uz-Cyrl-UZ"/>
        </w:rPr>
        <w:t>Жинсий дисфункциянинг бошқа шакллари</w:t>
      </w:r>
    </w:p>
    <w:p w:rsidR="003D51E2" w:rsidRPr="0046214D" w:rsidRDefault="003D51E2" w:rsidP="003D51E2">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lastRenderedPageBreak/>
        <w:t>Даволашдан олдин жинсий дисфункциянинг бошқа шакллари, шу жумладан эректил дисфункцияси бўлган пациентлар шифокор томонидан синчковлик билан текширилиши керак. ФДЭ-5 ингибиторларини қўллаётган эректил дисфункцияси (ЭД) бўлган эркаклар дапоксетинни қўллашлари мумкин эмас.</w:t>
      </w:r>
    </w:p>
    <w:p w:rsidR="003D51E2" w:rsidRPr="0046214D" w:rsidRDefault="003D51E2" w:rsidP="003D51E2">
      <w:pPr>
        <w:spacing w:after="0" w:line="240" w:lineRule="auto"/>
        <w:jc w:val="both"/>
        <w:rPr>
          <w:rFonts w:ascii="Times New Roman" w:hAnsi="Times New Roman" w:cs="Times New Roman"/>
          <w:i/>
          <w:sz w:val="24"/>
          <w:szCs w:val="24"/>
          <w:lang w:val="uz-Cyrl-UZ"/>
        </w:rPr>
      </w:pPr>
      <w:r w:rsidRPr="0046214D">
        <w:rPr>
          <w:rFonts w:ascii="Times New Roman" w:hAnsi="Times New Roman" w:cs="Times New Roman"/>
          <w:i/>
          <w:sz w:val="24"/>
          <w:szCs w:val="24"/>
          <w:lang w:val="uz-Cyrl-UZ"/>
        </w:rPr>
        <w:t>Ортостатик гипотензияда</w:t>
      </w:r>
    </w:p>
    <w:p w:rsidR="003D51E2" w:rsidRPr="0046214D" w:rsidRDefault="003D51E2" w:rsidP="003D51E2">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Касаллик тариҳида аниқланган ёки гумон қилинаётган ортостатик реакциялари бўлган ҳолларда дапоксетин билан даволашдан сақланиш керак.</w:t>
      </w:r>
    </w:p>
    <w:p w:rsidR="003D51E2" w:rsidRPr="003D51E2" w:rsidRDefault="003D51E2" w:rsidP="003D51E2">
      <w:pPr>
        <w:spacing w:after="0" w:line="240" w:lineRule="auto"/>
        <w:jc w:val="both"/>
        <w:rPr>
          <w:rFonts w:ascii="Times New Roman" w:hAnsi="Times New Roman" w:cs="Times New Roman"/>
          <w:i/>
          <w:sz w:val="24"/>
          <w:szCs w:val="24"/>
          <w:lang w:val="uz-Cyrl-UZ"/>
        </w:rPr>
      </w:pPr>
      <w:r w:rsidRPr="003D51E2">
        <w:rPr>
          <w:rFonts w:ascii="Times New Roman" w:hAnsi="Times New Roman" w:cs="Times New Roman"/>
          <w:i/>
          <w:sz w:val="24"/>
          <w:szCs w:val="24"/>
          <w:lang w:val="uz-Cyrl-UZ"/>
        </w:rPr>
        <w:t>Транспорт воситаларини ҳайдаш ва механизмларни бошқариш қобилиятига таъсири</w:t>
      </w:r>
    </w:p>
    <w:p w:rsidR="003D51E2" w:rsidRPr="0046214D" w:rsidRDefault="003D51E2" w:rsidP="003D51E2">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Дапоксетин автотранспортни ҳайдаш ва механизмларни бошқариш қобилиятига аҳамиятсиз ёки сезиларли таъсир кўрсатади. Дапоксетин қабул қилаётган пациентларда ўтказилган тадқиқотларда бош айланиши, диққатни бузилиши, ҳушдан кетиш, кўришни ноаниқлиги ва уйқучанлик қайд этилган. Шунинг учун, пациентлар жароҳатга олиб келувчи ҳолатлар, шу жумладан хавфли машиналарни бошқариш ва эксплуатация қилишдан сақланишлари кераклиги ҳақида огоҳлантириш керак.</w:t>
      </w:r>
    </w:p>
    <w:p w:rsidR="003D51E2" w:rsidRPr="003D51E2" w:rsidRDefault="003D51E2" w:rsidP="003D51E2">
      <w:pPr>
        <w:spacing w:after="0" w:line="240" w:lineRule="auto"/>
        <w:jc w:val="both"/>
        <w:rPr>
          <w:rFonts w:ascii="Times New Roman" w:hAnsi="Times New Roman" w:cs="Times New Roman"/>
          <w:sz w:val="24"/>
          <w:szCs w:val="24"/>
          <w:lang w:val="uz-Cyrl-UZ"/>
        </w:rPr>
      </w:pPr>
      <w:r w:rsidRPr="003D51E2">
        <w:rPr>
          <w:rFonts w:ascii="Times New Roman" w:hAnsi="Times New Roman" w:cs="Times New Roman"/>
          <w:sz w:val="24"/>
          <w:szCs w:val="24"/>
          <w:lang w:val="uz-Cyrl-UZ"/>
        </w:rPr>
        <w:t>Препарат болалар ололмайдиган жойда сақлансин ва яроқлилик муддати ўтгач қўлланилмасин.</w:t>
      </w:r>
    </w:p>
    <w:p w:rsidR="003D51E2" w:rsidRPr="0046214D" w:rsidRDefault="003D51E2" w:rsidP="0046214D">
      <w:pPr>
        <w:spacing w:after="0" w:line="240" w:lineRule="auto"/>
        <w:jc w:val="both"/>
        <w:rPr>
          <w:rFonts w:ascii="Times New Roman" w:hAnsi="Times New Roman" w:cs="Times New Roman"/>
          <w:sz w:val="24"/>
          <w:szCs w:val="24"/>
          <w:lang w:val="uz-Cyrl-UZ"/>
        </w:rPr>
      </w:pPr>
    </w:p>
    <w:p w:rsidR="00BE1868" w:rsidRPr="0046214D" w:rsidRDefault="00BE1868" w:rsidP="0046214D">
      <w:pPr>
        <w:spacing w:after="0" w:line="240" w:lineRule="auto"/>
        <w:jc w:val="both"/>
        <w:rPr>
          <w:rFonts w:ascii="Times New Roman" w:hAnsi="Times New Roman" w:cs="Times New Roman"/>
          <w:b/>
          <w:sz w:val="24"/>
          <w:szCs w:val="24"/>
          <w:lang w:val="uz-Cyrl-UZ"/>
        </w:rPr>
      </w:pPr>
      <w:r w:rsidRPr="0046214D">
        <w:rPr>
          <w:rFonts w:ascii="Times New Roman" w:hAnsi="Times New Roman" w:cs="Times New Roman"/>
          <w:b/>
          <w:sz w:val="24"/>
          <w:szCs w:val="24"/>
          <w:lang w:val="uz-Cyrl-UZ"/>
        </w:rPr>
        <w:t>Дозани ошириб юборилиши</w:t>
      </w:r>
    </w:p>
    <w:p w:rsidR="0010286A" w:rsidRPr="0046214D" w:rsidRDefault="0010286A"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 xml:space="preserve">Клиник фармакологик тадқиқотларда дапоксетинни 240 мг гача (120 мг иккита доза, қабул қилишлар орасидаги танаффус 3 соат) суткалик дозалари қабул қилинганда бирон-бир кутилмаган ножўя реакциялар кузатилмаган. Умуман олганда, СҚҚСИ воситаларининг </w:t>
      </w:r>
      <w:r w:rsidR="00470CC8" w:rsidRPr="0046214D">
        <w:rPr>
          <w:rFonts w:ascii="Times New Roman" w:hAnsi="Times New Roman" w:cs="Times New Roman"/>
          <w:sz w:val="24"/>
          <w:szCs w:val="24"/>
          <w:lang w:val="uz-Cyrl-UZ"/>
        </w:rPr>
        <w:t>дозасини ошириб юборилишининг симптомлари уйқучанлик, меъда-ичак йўллари томонидан бузилишлар (кўнгил айниши ва қусиш), тахикардия, тремор, безовталик ва бош айланиши каби серотонин билан боғлиқ ножўя реакцияларни ўз ичига олади.</w:t>
      </w:r>
    </w:p>
    <w:p w:rsidR="00470CC8" w:rsidRPr="0046214D" w:rsidRDefault="00470CC8"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Доза ошириб юборилганда талабга мувофиқ стандарт тутиб турувчи чоралар кўриниши керак. Дапоксетин гидрохлоридини оқсил билан юқори даражада боғланиши ва катта тақсимланиш хажми туфайли, жадаллаштирилган диурез, диализ, гемоперфузия ва алмашинувчи қон қуйиш ҳолатни енгиллаштирмайди. Дапоксетиннинг специфик антидоти ҳозирча номаълум.</w:t>
      </w:r>
    </w:p>
    <w:p w:rsidR="00470CC8" w:rsidRPr="0046214D" w:rsidRDefault="00470CC8" w:rsidP="0046214D">
      <w:pPr>
        <w:spacing w:after="0" w:line="240" w:lineRule="auto"/>
        <w:jc w:val="both"/>
        <w:rPr>
          <w:rFonts w:ascii="Times New Roman" w:hAnsi="Times New Roman" w:cs="Times New Roman"/>
          <w:sz w:val="24"/>
          <w:szCs w:val="24"/>
          <w:lang w:val="uz-Cyrl-UZ"/>
        </w:rPr>
      </w:pPr>
    </w:p>
    <w:p w:rsidR="003D51E2" w:rsidRPr="0046214D" w:rsidRDefault="003D51E2" w:rsidP="003D51E2">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Чиқарилиш шакли</w:t>
      </w:r>
    </w:p>
    <w:p w:rsidR="003D51E2" w:rsidRPr="0046214D" w:rsidRDefault="003D51E2" w:rsidP="003D51E2">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1 ёки 4 таблетка блистерда, 1 блистер тиббиётда қўллаш бўйича йўриқномаси билан картон қутида.</w:t>
      </w:r>
    </w:p>
    <w:p w:rsidR="00470CC8" w:rsidRPr="0046214D" w:rsidRDefault="00470CC8" w:rsidP="0046214D">
      <w:pPr>
        <w:spacing w:after="0" w:line="240" w:lineRule="auto"/>
        <w:jc w:val="both"/>
        <w:rPr>
          <w:rFonts w:ascii="Times New Roman" w:hAnsi="Times New Roman" w:cs="Times New Roman"/>
          <w:sz w:val="24"/>
          <w:szCs w:val="24"/>
          <w:lang w:val="uz-Cyrl-UZ"/>
        </w:rPr>
      </w:pPr>
    </w:p>
    <w:p w:rsidR="003D51E2" w:rsidRPr="0046214D" w:rsidRDefault="003D51E2" w:rsidP="003D51E2">
      <w:pPr>
        <w:spacing w:after="0" w:line="240" w:lineRule="auto"/>
        <w:jc w:val="both"/>
        <w:rPr>
          <w:rFonts w:ascii="Times New Roman" w:hAnsi="Times New Roman" w:cs="Times New Roman"/>
          <w:b/>
          <w:sz w:val="24"/>
          <w:szCs w:val="24"/>
          <w:lang w:val="uz-Cyrl-UZ"/>
        </w:rPr>
      </w:pPr>
      <w:r w:rsidRPr="0046214D">
        <w:rPr>
          <w:rFonts w:ascii="Times New Roman" w:hAnsi="Times New Roman" w:cs="Times New Roman"/>
          <w:b/>
          <w:sz w:val="24"/>
          <w:szCs w:val="24"/>
          <w:lang w:val="uz-Cyrl-UZ"/>
        </w:rPr>
        <w:t>Сақлаш шароити</w:t>
      </w:r>
    </w:p>
    <w:p w:rsidR="003D51E2" w:rsidRDefault="003D51E2" w:rsidP="003D51E2">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25°С дан юқори бўлмаган ҳароратда, қуруқ, ёруғликдан ҳимояланган жойда сақлансин.</w:t>
      </w:r>
    </w:p>
    <w:p w:rsidR="003D51E2" w:rsidRPr="0046214D" w:rsidRDefault="003D51E2" w:rsidP="003D51E2">
      <w:pPr>
        <w:spacing w:after="0" w:line="240" w:lineRule="auto"/>
        <w:jc w:val="both"/>
        <w:rPr>
          <w:rFonts w:ascii="Times New Roman" w:hAnsi="Times New Roman" w:cs="Times New Roman"/>
          <w:sz w:val="24"/>
          <w:szCs w:val="24"/>
          <w:lang w:val="uz-Cyrl-UZ"/>
        </w:rPr>
      </w:pPr>
    </w:p>
    <w:p w:rsidR="003D51E2" w:rsidRPr="0046214D" w:rsidRDefault="003D51E2" w:rsidP="003D51E2">
      <w:pPr>
        <w:spacing w:after="0" w:line="240" w:lineRule="auto"/>
        <w:jc w:val="both"/>
        <w:rPr>
          <w:rFonts w:ascii="Times New Roman" w:hAnsi="Times New Roman" w:cs="Times New Roman"/>
          <w:b/>
          <w:sz w:val="24"/>
          <w:szCs w:val="24"/>
          <w:lang w:val="uz-Cyrl-UZ"/>
        </w:rPr>
      </w:pPr>
      <w:r w:rsidRPr="0046214D">
        <w:rPr>
          <w:rFonts w:ascii="Times New Roman" w:hAnsi="Times New Roman" w:cs="Times New Roman"/>
          <w:b/>
          <w:sz w:val="24"/>
          <w:szCs w:val="24"/>
          <w:lang w:val="uz-Cyrl-UZ"/>
        </w:rPr>
        <w:t>Яроқлилик муддати</w:t>
      </w:r>
    </w:p>
    <w:p w:rsidR="003D51E2" w:rsidRPr="0046214D" w:rsidRDefault="003D51E2" w:rsidP="003D51E2">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2 йил.</w:t>
      </w:r>
    </w:p>
    <w:p w:rsidR="003D05FE" w:rsidRPr="0046214D" w:rsidRDefault="003D05FE" w:rsidP="0046214D">
      <w:pPr>
        <w:spacing w:after="0" w:line="240" w:lineRule="auto"/>
        <w:jc w:val="both"/>
        <w:rPr>
          <w:rFonts w:ascii="Times New Roman" w:hAnsi="Times New Roman" w:cs="Times New Roman"/>
          <w:sz w:val="24"/>
          <w:szCs w:val="24"/>
          <w:lang w:val="uz-Cyrl-UZ"/>
        </w:rPr>
      </w:pPr>
    </w:p>
    <w:p w:rsidR="003D05FE" w:rsidRPr="0046214D" w:rsidRDefault="003D51E2" w:rsidP="0046214D">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Дорихоналардан </w:t>
      </w:r>
      <w:r w:rsidRPr="0046214D">
        <w:rPr>
          <w:rFonts w:ascii="Times New Roman" w:hAnsi="Times New Roman" w:cs="Times New Roman"/>
          <w:b/>
          <w:sz w:val="24"/>
          <w:szCs w:val="24"/>
          <w:lang w:val="uz-Cyrl-UZ"/>
        </w:rPr>
        <w:t xml:space="preserve">бериш </w:t>
      </w:r>
      <w:r w:rsidR="003D05FE" w:rsidRPr="0046214D">
        <w:rPr>
          <w:rFonts w:ascii="Times New Roman" w:hAnsi="Times New Roman" w:cs="Times New Roman"/>
          <w:b/>
          <w:sz w:val="24"/>
          <w:szCs w:val="24"/>
          <w:lang w:val="uz-Cyrl-UZ"/>
        </w:rPr>
        <w:t>тартиби</w:t>
      </w:r>
    </w:p>
    <w:p w:rsidR="003D05FE" w:rsidRPr="0046214D" w:rsidRDefault="003D05FE" w:rsidP="0046214D">
      <w:pPr>
        <w:spacing w:after="0" w:line="240" w:lineRule="auto"/>
        <w:jc w:val="both"/>
        <w:rPr>
          <w:rFonts w:ascii="Times New Roman" w:hAnsi="Times New Roman" w:cs="Times New Roman"/>
          <w:sz w:val="24"/>
          <w:szCs w:val="24"/>
          <w:lang w:val="uz-Cyrl-UZ"/>
        </w:rPr>
      </w:pPr>
      <w:r w:rsidRPr="0046214D">
        <w:rPr>
          <w:rFonts w:ascii="Times New Roman" w:hAnsi="Times New Roman" w:cs="Times New Roman"/>
          <w:sz w:val="24"/>
          <w:szCs w:val="24"/>
          <w:lang w:val="uz-Cyrl-UZ"/>
        </w:rPr>
        <w:t>Рецепт бўйича.</w:t>
      </w:r>
    </w:p>
    <w:p w:rsidR="005A3BF8" w:rsidRPr="0046214D" w:rsidRDefault="005A3BF8" w:rsidP="0046214D">
      <w:pPr>
        <w:spacing w:after="0" w:line="240" w:lineRule="auto"/>
        <w:jc w:val="both"/>
        <w:rPr>
          <w:rFonts w:ascii="Times New Roman" w:hAnsi="Times New Roman" w:cs="Times New Roman"/>
          <w:sz w:val="24"/>
          <w:szCs w:val="24"/>
          <w:lang w:val="uz-Cyrl-UZ"/>
        </w:rPr>
      </w:pPr>
    </w:p>
    <w:p w:rsidR="005A3BF8" w:rsidRPr="0046214D" w:rsidRDefault="005A3BF8" w:rsidP="0046214D">
      <w:pPr>
        <w:spacing w:after="0" w:line="240" w:lineRule="auto"/>
        <w:jc w:val="both"/>
        <w:rPr>
          <w:rFonts w:ascii="Times New Roman" w:eastAsia="Times New Roman" w:hAnsi="Times New Roman" w:cs="Times New Roman"/>
          <w:b/>
          <w:sz w:val="24"/>
          <w:szCs w:val="24"/>
          <w:lang w:val="uz-Cyrl-UZ"/>
        </w:rPr>
      </w:pPr>
      <w:r w:rsidRPr="0046214D">
        <w:rPr>
          <w:rFonts w:ascii="Times New Roman" w:eastAsia="Times New Roman" w:hAnsi="Times New Roman" w:cs="Times New Roman"/>
          <w:b/>
          <w:sz w:val="24"/>
          <w:szCs w:val="24"/>
          <w:lang w:val="uz-Cyrl-UZ"/>
        </w:rPr>
        <w:t>Ишлаб чиқарувчи</w:t>
      </w:r>
    </w:p>
    <w:p w:rsidR="005A3BF8" w:rsidRPr="0046214D" w:rsidRDefault="005A3BF8" w:rsidP="0046214D">
      <w:pPr>
        <w:spacing w:after="0" w:line="240" w:lineRule="auto"/>
        <w:jc w:val="both"/>
        <w:rPr>
          <w:rFonts w:ascii="Times New Roman" w:eastAsia="Times New Roman" w:hAnsi="Times New Roman" w:cs="Times New Roman"/>
          <w:sz w:val="24"/>
          <w:szCs w:val="24"/>
          <w:lang w:val="uz-Cyrl-UZ"/>
        </w:rPr>
      </w:pPr>
      <w:r w:rsidRPr="0046214D">
        <w:rPr>
          <w:rFonts w:ascii="Times New Roman" w:eastAsia="Times New Roman" w:hAnsi="Times New Roman" w:cs="Times New Roman"/>
          <w:sz w:val="24"/>
          <w:szCs w:val="24"/>
          <w:lang w:val="uz-Cyrl-UZ"/>
        </w:rPr>
        <w:t>«Kusum Healthcare Pvt. Ltd.»</w:t>
      </w:r>
    </w:p>
    <w:p w:rsidR="003D51E2" w:rsidRDefault="003D51E2" w:rsidP="0046214D">
      <w:pPr>
        <w:spacing w:after="0" w:line="240" w:lineRule="auto"/>
        <w:jc w:val="both"/>
        <w:rPr>
          <w:rFonts w:ascii="Times New Roman" w:eastAsia="Times New Roman" w:hAnsi="Times New Roman" w:cs="Times New Roman"/>
          <w:sz w:val="24"/>
          <w:szCs w:val="24"/>
          <w:lang w:val="uz-Cyrl-UZ"/>
        </w:rPr>
      </w:pPr>
    </w:p>
    <w:p w:rsidR="005A3BF8" w:rsidRPr="003D51E2" w:rsidRDefault="005A3BF8" w:rsidP="0046214D">
      <w:pPr>
        <w:spacing w:after="0" w:line="240" w:lineRule="auto"/>
        <w:jc w:val="both"/>
        <w:rPr>
          <w:rFonts w:ascii="Times New Roman" w:eastAsia="Times New Roman" w:hAnsi="Times New Roman" w:cs="Times New Roman"/>
          <w:b/>
          <w:sz w:val="24"/>
          <w:szCs w:val="24"/>
          <w:lang w:val="uz-Cyrl-UZ"/>
        </w:rPr>
      </w:pPr>
      <w:r w:rsidRPr="003D51E2">
        <w:rPr>
          <w:rFonts w:ascii="Times New Roman" w:eastAsia="Times New Roman" w:hAnsi="Times New Roman" w:cs="Times New Roman"/>
          <w:b/>
          <w:sz w:val="24"/>
          <w:szCs w:val="24"/>
          <w:lang w:val="uz-Cyrl-UZ"/>
        </w:rPr>
        <w:t xml:space="preserve">Манзили </w:t>
      </w:r>
    </w:p>
    <w:p w:rsidR="003D51E2" w:rsidRPr="00680922" w:rsidRDefault="003D51E2" w:rsidP="003D51E2">
      <w:pPr>
        <w:pStyle w:val="a4"/>
        <w:jc w:val="both"/>
      </w:pPr>
      <w:r w:rsidRPr="007E1C0D">
        <w:rPr>
          <w:rFonts w:ascii="Times New Roman" w:hAnsi="Times New Roman" w:cs="Times New Roman"/>
          <w:color w:val="000000"/>
          <w:sz w:val="24"/>
          <w:szCs w:val="24"/>
        </w:rPr>
        <w:t>SP</w:t>
      </w:r>
      <w:r w:rsidRPr="00680922">
        <w:rPr>
          <w:rFonts w:ascii="Times New Roman" w:hAnsi="Times New Roman" w:cs="Times New Roman"/>
          <w:color w:val="000000"/>
          <w:sz w:val="24"/>
          <w:szCs w:val="24"/>
        </w:rPr>
        <w:t xml:space="preserve"> 289(</w:t>
      </w:r>
      <w:r w:rsidRPr="007E1C0D">
        <w:rPr>
          <w:rFonts w:ascii="Times New Roman" w:hAnsi="Times New Roman" w:cs="Times New Roman"/>
          <w:color w:val="000000"/>
          <w:sz w:val="24"/>
          <w:szCs w:val="24"/>
        </w:rPr>
        <w:t>A</w:t>
      </w:r>
      <w:r w:rsidRPr="00680922">
        <w:rPr>
          <w:rFonts w:ascii="Times New Roman" w:hAnsi="Times New Roman" w:cs="Times New Roman"/>
          <w:color w:val="000000"/>
          <w:sz w:val="24"/>
          <w:szCs w:val="24"/>
        </w:rPr>
        <w:t xml:space="preserve">), </w:t>
      </w:r>
      <w:r w:rsidRPr="007E1C0D">
        <w:rPr>
          <w:rFonts w:ascii="Times New Roman" w:hAnsi="Times New Roman" w:cs="Times New Roman"/>
          <w:color w:val="000000"/>
          <w:sz w:val="24"/>
          <w:szCs w:val="24"/>
        </w:rPr>
        <w:t>RIICOINDL</w:t>
      </w:r>
      <w:r w:rsidRPr="00680922">
        <w:rPr>
          <w:rFonts w:ascii="Times New Roman" w:hAnsi="Times New Roman" w:cs="Times New Roman"/>
          <w:color w:val="000000"/>
          <w:sz w:val="24"/>
          <w:szCs w:val="24"/>
        </w:rPr>
        <w:t>.</w:t>
      </w:r>
      <w:r w:rsidRPr="007E1C0D">
        <w:rPr>
          <w:rFonts w:ascii="Times New Roman" w:hAnsi="Times New Roman" w:cs="Times New Roman"/>
          <w:color w:val="000000"/>
          <w:sz w:val="24"/>
          <w:szCs w:val="24"/>
        </w:rPr>
        <w:t>AREA</w:t>
      </w:r>
      <w:r w:rsidRPr="00680922">
        <w:rPr>
          <w:rFonts w:ascii="Times New Roman" w:hAnsi="Times New Roman" w:cs="Times New Roman"/>
          <w:color w:val="000000"/>
          <w:sz w:val="24"/>
          <w:szCs w:val="24"/>
        </w:rPr>
        <w:t xml:space="preserve">, </w:t>
      </w:r>
      <w:r w:rsidRPr="007E1C0D">
        <w:rPr>
          <w:rFonts w:ascii="Times New Roman" w:hAnsi="Times New Roman" w:cs="Times New Roman"/>
          <w:color w:val="000000"/>
          <w:sz w:val="24"/>
          <w:szCs w:val="24"/>
        </w:rPr>
        <w:t>CHOPANKI</w:t>
      </w:r>
      <w:r w:rsidRPr="00680922">
        <w:rPr>
          <w:rFonts w:ascii="Times New Roman" w:hAnsi="Times New Roman" w:cs="Times New Roman"/>
          <w:color w:val="000000"/>
          <w:sz w:val="24"/>
          <w:szCs w:val="24"/>
        </w:rPr>
        <w:t xml:space="preserve">, </w:t>
      </w:r>
      <w:r w:rsidRPr="007E1C0D">
        <w:rPr>
          <w:rFonts w:ascii="Times New Roman" w:hAnsi="Times New Roman" w:cs="Times New Roman"/>
          <w:color w:val="000000"/>
          <w:sz w:val="24"/>
          <w:szCs w:val="24"/>
        </w:rPr>
        <w:t>BHIWADI</w:t>
      </w:r>
      <w:r w:rsidRPr="00680922">
        <w:rPr>
          <w:rFonts w:ascii="Times New Roman" w:hAnsi="Times New Roman" w:cs="Times New Roman"/>
          <w:color w:val="000000"/>
          <w:sz w:val="24"/>
          <w:szCs w:val="24"/>
        </w:rPr>
        <w:t xml:space="preserve"> (</w:t>
      </w:r>
      <w:r w:rsidRPr="007E1C0D">
        <w:rPr>
          <w:rFonts w:ascii="Times New Roman" w:hAnsi="Times New Roman" w:cs="Times New Roman"/>
          <w:color w:val="000000"/>
          <w:sz w:val="24"/>
          <w:szCs w:val="24"/>
        </w:rPr>
        <w:t>RAJ</w:t>
      </w:r>
      <w:r w:rsidRPr="00680922">
        <w:rPr>
          <w:rFonts w:ascii="Times New Roman" w:hAnsi="Times New Roman" w:cs="Times New Roman"/>
          <w:color w:val="000000"/>
          <w:sz w:val="24"/>
          <w:szCs w:val="24"/>
        </w:rPr>
        <w:t xml:space="preserve">.), </w:t>
      </w:r>
      <w:r w:rsidRPr="007E1C0D">
        <w:rPr>
          <w:rFonts w:ascii="Times New Roman" w:hAnsi="Times New Roman" w:cs="Times New Roman"/>
          <w:color w:val="000000"/>
          <w:sz w:val="24"/>
          <w:szCs w:val="24"/>
        </w:rPr>
        <w:t>INDIA</w:t>
      </w:r>
      <w:r w:rsidRPr="00680922">
        <w:t>.</w:t>
      </w:r>
    </w:p>
    <w:sectPr w:rsidR="003D51E2" w:rsidRPr="00680922" w:rsidSect="0046214D">
      <w:headerReference w:type="default" r:id="rId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2E0" w:rsidRDefault="000112E0" w:rsidP="00283E84">
      <w:pPr>
        <w:spacing w:after="0" w:line="240" w:lineRule="auto"/>
      </w:pPr>
      <w:r>
        <w:separator/>
      </w:r>
    </w:p>
  </w:endnote>
  <w:endnote w:type="continuationSeparator" w:id="0">
    <w:p w:rsidR="000112E0" w:rsidRDefault="000112E0" w:rsidP="0028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2E0" w:rsidRDefault="000112E0" w:rsidP="00283E84">
      <w:pPr>
        <w:spacing w:after="0" w:line="240" w:lineRule="auto"/>
      </w:pPr>
      <w:r>
        <w:separator/>
      </w:r>
    </w:p>
  </w:footnote>
  <w:footnote w:type="continuationSeparator" w:id="0">
    <w:p w:rsidR="000112E0" w:rsidRDefault="000112E0" w:rsidP="00283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01575"/>
      <w:docPartObj>
        <w:docPartGallery w:val="Page Numbers (Top of Page)"/>
        <w:docPartUnique/>
      </w:docPartObj>
    </w:sdtPr>
    <w:sdtEndPr/>
    <w:sdtContent>
      <w:p w:rsidR="00283E84" w:rsidRDefault="00283E84">
        <w:pPr>
          <w:pStyle w:val="a5"/>
          <w:jc w:val="center"/>
        </w:pPr>
        <w:r>
          <w:fldChar w:fldCharType="begin"/>
        </w:r>
        <w:r>
          <w:instrText>PAGE   \* MERGEFORMAT</w:instrText>
        </w:r>
        <w:r>
          <w:fldChar w:fldCharType="separate"/>
        </w:r>
        <w:r w:rsidR="00684C51">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E58F2"/>
    <w:multiLevelType w:val="hybridMultilevel"/>
    <w:tmpl w:val="23327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FD3070"/>
    <w:multiLevelType w:val="hybridMultilevel"/>
    <w:tmpl w:val="CBB6A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1A"/>
    <w:rsid w:val="000112E0"/>
    <w:rsid w:val="000152A8"/>
    <w:rsid w:val="00026950"/>
    <w:rsid w:val="0010286A"/>
    <w:rsid w:val="001F421A"/>
    <w:rsid w:val="00283E84"/>
    <w:rsid w:val="003D05FE"/>
    <w:rsid w:val="003D51E2"/>
    <w:rsid w:val="003E2672"/>
    <w:rsid w:val="0046214D"/>
    <w:rsid w:val="004636CF"/>
    <w:rsid w:val="00470CC8"/>
    <w:rsid w:val="00492D5B"/>
    <w:rsid w:val="005A1A84"/>
    <w:rsid w:val="005A3BF8"/>
    <w:rsid w:val="00680922"/>
    <w:rsid w:val="006827F7"/>
    <w:rsid w:val="00684C51"/>
    <w:rsid w:val="006C30E2"/>
    <w:rsid w:val="0075700A"/>
    <w:rsid w:val="0076540B"/>
    <w:rsid w:val="00781ABA"/>
    <w:rsid w:val="007F72DD"/>
    <w:rsid w:val="00873A75"/>
    <w:rsid w:val="00887937"/>
    <w:rsid w:val="009D3D4A"/>
    <w:rsid w:val="00BE1868"/>
    <w:rsid w:val="00D926D9"/>
    <w:rsid w:val="00DF1EAD"/>
    <w:rsid w:val="00E64663"/>
    <w:rsid w:val="00EE633B"/>
    <w:rsid w:val="00FC0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BC2"/>
    <w:pPr>
      <w:ind w:left="720"/>
      <w:contextualSpacing/>
    </w:pPr>
  </w:style>
  <w:style w:type="paragraph" w:styleId="a4">
    <w:name w:val="No Spacing"/>
    <w:uiPriority w:val="1"/>
    <w:qFormat/>
    <w:rsid w:val="005A3BF8"/>
    <w:pPr>
      <w:spacing w:after="0" w:line="240" w:lineRule="auto"/>
    </w:pPr>
    <w:rPr>
      <w:lang w:val="en-US" w:eastAsia="en-US"/>
    </w:rPr>
  </w:style>
  <w:style w:type="paragraph" w:styleId="a5">
    <w:name w:val="header"/>
    <w:basedOn w:val="a"/>
    <w:link w:val="a6"/>
    <w:uiPriority w:val="99"/>
    <w:unhideWhenUsed/>
    <w:rsid w:val="00283E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3E84"/>
  </w:style>
  <w:style w:type="paragraph" w:styleId="a7">
    <w:name w:val="footer"/>
    <w:basedOn w:val="a"/>
    <w:link w:val="a8"/>
    <w:uiPriority w:val="99"/>
    <w:unhideWhenUsed/>
    <w:rsid w:val="00283E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3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BC2"/>
    <w:pPr>
      <w:ind w:left="720"/>
      <w:contextualSpacing/>
    </w:pPr>
  </w:style>
  <w:style w:type="paragraph" w:styleId="a4">
    <w:name w:val="No Spacing"/>
    <w:uiPriority w:val="1"/>
    <w:qFormat/>
    <w:rsid w:val="005A3BF8"/>
    <w:pPr>
      <w:spacing w:after="0" w:line="240" w:lineRule="auto"/>
    </w:pPr>
    <w:rPr>
      <w:lang w:val="en-US" w:eastAsia="en-US"/>
    </w:rPr>
  </w:style>
  <w:style w:type="paragraph" w:styleId="a5">
    <w:name w:val="header"/>
    <w:basedOn w:val="a"/>
    <w:link w:val="a6"/>
    <w:uiPriority w:val="99"/>
    <w:unhideWhenUsed/>
    <w:rsid w:val="00283E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3E84"/>
  </w:style>
  <w:style w:type="paragraph" w:styleId="a7">
    <w:name w:val="footer"/>
    <w:basedOn w:val="a"/>
    <w:link w:val="a8"/>
    <w:uiPriority w:val="99"/>
    <w:unhideWhenUsed/>
    <w:rsid w:val="00283E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3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1722</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6</cp:revision>
  <dcterms:created xsi:type="dcterms:W3CDTF">2016-02-04T13:14:00Z</dcterms:created>
  <dcterms:modified xsi:type="dcterms:W3CDTF">2016-02-08T05:26:00Z</dcterms:modified>
</cp:coreProperties>
</file>